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515" w:rsidRPr="001D28D9" w:rsidRDefault="003C3206" w:rsidP="001D28D9">
      <w:pPr>
        <w:jc w:val="both"/>
        <w:rPr>
          <w:rFonts w:ascii="Times New Roman" w:hAnsi="Times New Roman" w:cs="Times New Roman"/>
          <w:b/>
          <w:sz w:val="28"/>
          <w:szCs w:val="28"/>
        </w:rPr>
      </w:pPr>
      <w:r w:rsidRPr="001D28D9">
        <w:rPr>
          <w:rFonts w:ascii="Times New Roman" w:hAnsi="Times New Roman" w:cs="Times New Roman"/>
          <w:b/>
          <w:sz w:val="28"/>
          <w:szCs w:val="28"/>
        </w:rPr>
        <w:t>5. Công tác chỉnh đốn, xây dựng Đảng trong sạch, vững mạnh được tăng cườn</w:t>
      </w:r>
      <w:bookmarkStart w:id="0" w:name="_GoBack"/>
      <w:bookmarkEnd w:id="0"/>
      <w:r w:rsidRPr="001D28D9">
        <w:rPr>
          <w:rFonts w:ascii="Times New Roman" w:hAnsi="Times New Roman" w:cs="Times New Roman"/>
          <w:b/>
          <w:sz w:val="28"/>
          <w:szCs w:val="28"/>
        </w:rPr>
        <w:t xml:space="preserve">g; hệ thống chính trị không </w:t>
      </w:r>
      <w:r w:rsidR="001D28D9">
        <w:rPr>
          <w:rFonts w:ascii="Times New Roman" w:hAnsi="Times New Roman" w:cs="Times New Roman"/>
          <w:b/>
          <w:sz w:val="28"/>
          <w:szCs w:val="28"/>
        </w:rPr>
        <w:t xml:space="preserve">ngừng </w:t>
      </w:r>
      <w:r w:rsidRPr="001D28D9">
        <w:rPr>
          <w:rFonts w:ascii="Times New Roman" w:hAnsi="Times New Roman" w:cs="Times New Roman"/>
          <w:b/>
          <w:sz w:val="28"/>
          <w:szCs w:val="28"/>
        </w:rPr>
        <w:t>được củng cố, hoạt động ngày càng hiệu quả hơn.</w:t>
      </w:r>
    </w:p>
    <w:p w:rsidR="003C3206" w:rsidRPr="001D28D9" w:rsidRDefault="003C3206" w:rsidP="001D28D9">
      <w:pPr>
        <w:jc w:val="both"/>
        <w:rPr>
          <w:rFonts w:ascii="Times New Roman" w:hAnsi="Times New Roman" w:cs="Times New Roman"/>
          <w:b/>
          <w:sz w:val="28"/>
          <w:szCs w:val="28"/>
        </w:rPr>
      </w:pPr>
      <w:r w:rsidRPr="001D28D9">
        <w:rPr>
          <w:rFonts w:ascii="Times New Roman" w:hAnsi="Times New Roman" w:cs="Times New Roman"/>
          <w:b/>
          <w:sz w:val="28"/>
          <w:szCs w:val="28"/>
        </w:rPr>
        <w:t xml:space="preserve">5.1. Việc thực hiện nghị quyết Trung ương 4 khóa XI “Một số vấn đề cấp </w:t>
      </w:r>
      <w:r w:rsidR="001D28D9">
        <w:rPr>
          <w:rFonts w:ascii="Times New Roman" w:hAnsi="Times New Roman" w:cs="Times New Roman"/>
          <w:b/>
          <w:sz w:val="28"/>
          <w:szCs w:val="28"/>
        </w:rPr>
        <w:t>bách</w:t>
      </w:r>
      <w:r w:rsidRPr="001D28D9">
        <w:rPr>
          <w:rFonts w:ascii="Times New Roman" w:hAnsi="Times New Roman" w:cs="Times New Roman"/>
          <w:b/>
          <w:sz w:val="28"/>
          <w:szCs w:val="28"/>
        </w:rPr>
        <w:t xml:space="preserve"> về xây dựng Đảng hiện nay” được lãnh đạo, chỉ đạo chặt chẽ, với quyết tâm chính trị cao đạt được kết quả bước đầu tích cực</w:t>
      </w:r>
    </w:p>
    <w:p w:rsidR="00A7261A" w:rsidRDefault="003C3206" w:rsidP="001D28D9">
      <w:pPr>
        <w:jc w:val="both"/>
        <w:rPr>
          <w:rFonts w:ascii="Times New Roman" w:hAnsi="Times New Roman" w:cs="Times New Roman"/>
          <w:sz w:val="28"/>
          <w:szCs w:val="28"/>
        </w:rPr>
      </w:pPr>
      <w:r>
        <w:rPr>
          <w:rFonts w:ascii="Times New Roman" w:hAnsi="Times New Roman" w:cs="Times New Roman"/>
          <w:sz w:val="28"/>
          <w:szCs w:val="28"/>
        </w:rPr>
        <w:tab/>
        <w:t xml:space="preserve">Tiếp tục triển khai Nghị quyết Hội Nghị lần thức tư Ban Chấp hành Trung ương (Khóa XI) “Một số vấn đề cấp </w:t>
      </w:r>
      <w:r w:rsidR="001D28D9">
        <w:rPr>
          <w:rFonts w:ascii="Times New Roman" w:hAnsi="Times New Roman" w:cs="Times New Roman"/>
          <w:sz w:val="28"/>
          <w:szCs w:val="28"/>
        </w:rPr>
        <w:t>bách</w:t>
      </w:r>
      <w:r>
        <w:rPr>
          <w:rFonts w:ascii="Times New Roman" w:hAnsi="Times New Roman" w:cs="Times New Roman"/>
          <w:sz w:val="28"/>
          <w:szCs w:val="28"/>
        </w:rPr>
        <w:t xml:space="preserve"> về xây dựng Đảng hiện nay” gắn với thực hiện Chỉ thị số</w:t>
      </w:r>
      <w:r w:rsidR="001D28D9">
        <w:rPr>
          <w:rFonts w:ascii="Times New Roman" w:hAnsi="Times New Roman" w:cs="Times New Roman"/>
          <w:sz w:val="28"/>
          <w:szCs w:val="28"/>
        </w:rPr>
        <w:t xml:space="preserve"> 03-CT/TW ngày 14 tháng </w:t>
      </w:r>
      <w:r>
        <w:rPr>
          <w:rFonts w:ascii="Times New Roman" w:hAnsi="Times New Roman" w:cs="Times New Roman"/>
          <w:sz w:val="28"/>
          <w:szCs w:val="28"/>
        </w:rPr>
        <w:t xml:space="preserve">5 năm 2011 của Bộ Chính trị về “Đẩy mạnh việc học tập và làm theo tấm gương đạo đức Hồ Chí Minh”, Quy định số 101-QĐ/TW ngày 07 tháng 6 năm 2012 của Ban Bí thư Trung ương Đảng về trách nhiệm nêu gương của cán bộ, đảng viên, nhất là cán bộ lãnh đạo chủ chốt các cấp. </w:t>
      </w:r>
      <w:r w:rsidR="001D28D9">
        <w:rPr>
          <w:rFonts w:ascii="Times New Roman" w:hAnsi="Times New Roman" w:cs="Times New Roman"/>
          <w:sz w:val="28"/>
          <w:szCs w:val="28"/>
        </w:rPr>
        <w:t>V</w:t>
      </w:r>
      <w:r>
        <w:rPr>
          <w:rFonts w:ascii="Times New Roman" w:hAnsi="Times New Roman" w:cs="Times New Roman"/>
          <w:sz w:val="28"/>
          <w:szCs w:val="28"/>
        </w:rPr>
        <w:t xml:space="preserve">iệc thực hiện kiểm điểm tự phê và phê bình tập thể và cá nhân của Ban </w:t>
      </w:r>
      <w:r w:rsidR="001D28D9">
        <w:rPr>
          <w:rFonts w:ascii="Times New Roman" w:hAnsi="Times New Roman" w:cs="Times New Roman"/>
          <w:sz w:val="28"/>
          <w:szCs w:val="28"/>
        </w:rPr>
        <w:t>thường</w:t>
      </w:r>
      <w:r>
        <w:rPr>
          <w:rFonts w:ascii="Times New Roman" w:hAnsi="Times New Roman" w:cs="Times New Roman"/>
          <w:sz w:val="28"/>
          <w:szCs w:val="28"/>
        </w:rPr>
        <w:t xml:space="preserve"> vụ Đảng ủy Sở và các cấp ủy, các tổ chức Đảng trực thuộc được hướng dẫn</w:t>
      </w:r>
      <w:r w:rsidR="001D28D9">
        <w:rPr>
          <w:rFonts w:ascii="Times New Roman" w:hAnsi="Times New Roman" w:cs="Times New Roman"/>
          <w:sz w:val="28"/>
          <w:szCs w:val="28"/>
        </w:rPr>
        <w:t xml:space="preserve"> </w:t>
      </w:r>
      <w:r>
        <w:rPr>
          <w:rFonts w:ascii="Times New Roman" w:hAnsi="Times New Roman" w:cs="Times New Roman"/>
          <w:sz w:val="28"/>
          <w:szCs w:val="28"/>
        </w:rPr>
        <w:t xml:space="preserve">cụ thể, chỉ đạo chặt chẽ, tiến hành nghiêm túc, với tinh thần trách nhiệm cao, thể hiện sự gương mẫu của Ban Thường vụ Đảng ủy Sở, của cán bộ lãnh đạo, quản lý các cơ sở Đảng </w:t>
      </w:r>
      <w:r w:rsidR="001D28D9">
        <w:rPr>
          <w:rFonts w:ascii="Times New Roman" w:hAnsi="Times New Roman" w:cs="Times New Roman"/>
          <w:sz w:val="28"/>
          <w:szCs w:val="28"/>
        </w:rPr>
        <w:t>trực</w:t>
      </w:r>
      <w:r>
        <w:rPr>
          <w:rFonts w:ascii="Times New Roman" w:hAnsi="Times New Roman" w:cs="Times New Roman"/>
          <w:sz w:val="28"/>
          <w:szCs w:val="28"/>
        </w:rPr>
        <w:t xml:space="preserve"> thuộc. Xác định nguyên ngân, trách nhiệm</w:t>
      </w:r>
      <w:r w:rsidR="00A7261A">
        <w:rPr>
          <w:rFonts w:ascii="Times New Roman" w:hAnsi="Times New Roman" w:cs="Times New Roman"/>
          <w:sz w:val="28"/>
          <w:szCs w:val="28"/>
        </w:rPr>
        <w:t>, thiếu sót, khuyết điểm và tập trung đề ra các giải pháp để khắc phục ngay với phươ</w:t>
      </w:r>
      <w:r w:rsidR="001D28D9">
        <w:rPr>
          <w:rFonts w:ascii="Times New Roman" w:hAnsi="Times New Roman" w:cs="Times New Roman"/>
          <w:sz w:val="28"/>
          <w:szCs w:val="28"/>
        </w:rPr>
        <w:t>ng</w:t>
      </w:r>
      <w:r w:rsidR="00A7261A">
        <w:rPr>
          <w:rFonts w:ascii="Times New Roman" w:hAnsi="Times New Roman" w:cs="Times New Roman"/>
          <w:sz w:val="28"/>
          <w:szCs w:val="28"/>
        </w:rPr>
        <w:t xml:space="preserve"> châm “chống để xây” và “xây để chống” đảm bảo mục đích, yêu cầu, đối tượng, nội dung, thời gian</w:t>
      </w:r>
      <w:r w:rsidR="001D28D9">
        <w:rPr>
          <w:rFonts w:ascii="Times New Roman" w:hAnsi="Times New Roman" w:cs="Times New Roman"/>
          <w:sz w:val="28"/>
          <w:szCs w:val="28"/>
        </w:rPr>
        <w:t xml:space="preserve"> </w:t>
      </w:r>
      <w:r w:rsidR="00A7261A">
        <w:rPr>
          <w:rFonts w:ascii="Times New Roman" w:hAnsi="Times New Roman" w:cs="Times New Roman"/>
          <w:sz w:val="28"/>
          <w:szCs w:val="28"/>
        </w:rPr>
        <w:t xml:space="preserve">kiểm điểm làm cơ sở để đánh giá chất lượng tổ chức cơ sở Đảng và đảng viên </w:t>
      </w:r>
      <w:r w:rsidR="00A7261A" w:rsidRPr="001D28D9">
        <w:rPr>
          <w:rFonts w:ascii="Times New Roman" w:hAnsi="Times New Roman" w:cs="Times New Roman"/>
          <w:sz w:val="28"/>
          <w:szCs w:val="28"/>
          <w:vertAlign w:val="superscript"/>
        </w:rPr>
        <w:t>(PL14.15)</w:t>
      </w:r>
      <w:r w:rsidR="00A7261A">
        <w:rPr>
          <w:rFonts w:ascii="Times New Roman" w:hAnsi="Times New Roman" w:cs="Times New Roman"/>
          <w:sz w:val="28"/>
          <w:szCs w:val="28"/>
        </w:rPr>
        <w:t>, chất lượng cán bộ, công chức, viên chức hàng năm.</w:t>
      </w:r>
    </w:p>
    <w:p w:rsidR="00A7261A" w:rsidRDefault="00A7261A" w:rsidP="001D28D9">
      <w:pPr>
        <w:jc w:val="both"/>
        <w:rPr>
          <w:rFonts w:ascii="Times New Roman" w:hAnsi="Times New Roman" w:cs="Times New Roman"/>
          <w:sz w:val="28"/>
          <w:szCs w:val="28"/>
        </w:rPr>
      </w:pPr>
      <w:r>
        <w:rPr>
          <w:rFonts w:ascii="Times New Roman" w:hAnsi="Times New Roman" w:cs="Times New Roman"/>
          <w:sz w:val="28"/>
          <w:szCs w:val="28"/>
        </w:rPr>
        <w:tab/>
        <w:t>Trong nhiệm kỳ qua trên cơ sở những tồn tại, hạn chế rút ra sau kiểm điểm tự phê bình và phê bình theo Nghị quyết Hội nghị lần thức tư Ban Chấp hành Trung ương (khóa XI) “Một số vấn đề cấp bách về xây dựng Đảng hiện nay” Đảng ủy Sở Giáo dục và Đào tạo đã xây dựng các giải pháp và tập trung thực hiện khắc phục, cụ thể:</w:t>
      </w:r>
    </w:p>
    <w:p w:rsidR="00A7261A" w:rsidRDefault="00A7261A" w:rsidP="001D28D9">
      <w:pPr>
        <w:jc w:val="both"/>
        <w:rPr>
          <w:rFonts w:ascii="Times New Roman" w:hAnsi="Times New Roman" w:cs="Times New Roman"/>
          <w:sz w:val="28"/>
          <w:szCs w:val="28"/>
        </w:rPr>
      </w:pPr>
      <w:r>
        <w:rPr>
          <w:rFonts w:ascii="Times New Roman" w:hAnsi="Times New Roman" w:cs="Times New Roman"/>
          <w:sz w:val="28"/>
          <w:szCs w:val="28"/>
        </w:rPr>
        <w:tab/>
        <w:t>Kiện toàn và phát huy vai trò của Ban Công tác</w:t>
      </w:r>
      <w:r w:rsidR="001D28D9">
        <w:rPr>
          <w:rFonts w:ascii="Times New Roman" w:hAnsi="Times New Roman" w:cs="Times New Roman"/>
          <w:sz w:val="28"/>
          <w:szCs w:val="28"/>
        </w:rPr>
        <w:t xml:space="preserve"> </w:t>
      </w:r>
      <w:r>
        <w:rPr>
          <w:rFonts w:ascii="Times New Roman" w:hAnsi="Times New Roman" w:cs="Times New Roman"/>
          <w:sz w:val="28"/>
          <w:szCs w:val="28"/>
        </w:rPr>
        <w:t>chính trị, tư tưởng các cấp, tăng cường đi cơ sở kiểm tra và nắm bắt kịp thời tư tưởng của đội ngũ, của học sinh, sinh viên; đẩy mạnh tuyên truyền kịp thời các chủ trương, chính sách của Đảng và Nhà nước, các định hướng lớn của Ngành đến đội ngũ và xã hội.</w:t>
      </w:r>
    </w:p>
    <w:p w:rsidR="00A7261A" w:rsidRDefault="00A7261A" w:rsidP="001D28D9">
      <w:pPr>
        <w:ind w:firstLine="720"/>
        <w:jc w:val="both"/>
        <w:rPr>
          <w:rFonts w:ascii="Times New Roman" w:hAnsi="Times New Roman" w:cs="Times New Roman"/>
          <w:sz w:val="28"/>
          <w:szCs w:val="28"/>
        </w:rPr>
      </w:pPr>
      <w:r>
        <w:rPr>
          <w:rFonts w:ascii="Times New Roman" w:hAnsi="Times New Roman" w:cs="Times New Roman"/>
          <w:sz w:val="28"/>
          <w:szCs w:val="28"/>
        </w:rPr>
        <w:t>Đẩy mạnh kiểm tra, giám sát các đảng bộ, chi bộ thực hiện và nâng cao chất lươgn5 sinh hoạt</w:t>
      </w:r>
      <w:r w:rsidR="001D28D9">
        <w:rPr>
          <w:rFonts w:ascii="Times New Roman" w:hAnsi="Times New Roman" w:cs="Times New Roman"/>
          <w:sz w:val="28"/>
          <w:szCs w:val="28"/>
        </w:rPr>
        <w:t xml:space="preserve"> </w:t>
      </w:r>
      <w:r>
        <w:rPr>
          <w:rFonts w:ascii="Times New Roman" w:hAnsi="Times New Roman" w:cs="Times New Roman"/>
          <w:sz w:val="28"/>
          <w:szCs w:val="28"/>
        </w:rPr>
        <w:t xml:space="preserve">chi bộ theo Chỉ thị số 10-CT-TW ngày 30/3/2007 của Ban Bí thư Trung ương Đảng và Hướng dẫn số 09-HD/BTCTW ngày 02/3/2012 của Ban tổ </w:t>
      </w:r>
      <w:r>
        <w:rPr>
          <w:rFonts w:ascii="Times New Roman" w:hAnsi="Times New Roman" w:cs="Times New Roman"/>
          <w:sz w:val="28"/>
          <w:szCs w:val="28"/>
        </w:rPr>
        <w:lastRenderedPageBreak/>
        <w:t xml:space="preserve">chức Trung ương về </w:t>
      </w:r>
      <w:r w:rsidR="001D28D9">
        <w:rPr>
          <w:rFonts w:ascii="Times New Roman" w:hAnsi="Times New Roman" w:cs="Times New Roman"/>
          <w:sz w:val="28"/>
          <w:szCs w:val="28"/>
        </w:rPr>
        <w:t>hướng</w:t>
      </w:r>
      <w:r>
        <w:rPr>
          <w:rFonts w:ascii="Times New Roman" w:hAnsi="Times New Roman" w:cs="Times New Roman"/>
          <w:sz w:val="28"/>
          <w:szCs w:val="28"/>
        </w:rPr>
        <w:t xml:space="preserve"> dẫn nội dung sinh hoạt chi bộ, qua đó kịp thời uốn nắn, hướng dẫn, kiện toàn hoạt động của các </w:t>
      </w:r>
      <w:r w:rsidR="001D28D9">
        <w:rPr>
          <w:rFonts w:ascii="Times New Roman" w:hAnsi="Times New Roman" w:cs="Times New Roman"/>
          <w:sz w:val="28"/>
          <w:szCs w:val="28"/>
        </w:rPr>
        <w:t>đ</w:t>
      </w:r>
      <w:r>
        <w:rPr>
          <w:rFonts w:ascii="Times New Roman" w:hAnsi="Times New Roman" w:cs="Times New Roman"/>
          <w:sz w:val="28"/>
          <w:szCs w:val="28"/>
        </w:rPr>
        <w:t>ảng bộ, chi bộ.</w:t>
      </w:r>
    </w:p>
    <w:p w:rsidR="003C3206" w:rsidRDefault="00A7261A" w:rsidP="001D28D9">
      <w:pPr>
        <w:jc w:val="both"/>
        <w:rPr>
          <w:rFonts w:ascii="Times New Roman" w:hAnsi="Times New Roman" w:cs="Times New Roman"/>
          <w:sz w:val="28"/>
          <w:szCs w:val="28"/>
        </w:rPr>
      </w:pPr>
      <w:r>
        <w:rPr>
          <w:rFonts w:ascii="Times New Roman" w:hAnsi="Times New Roman" w:cs="Times New Roman"/>
          <w:sz w:val="28"/>
          <w:szCs w:val="28"/>
        </w:rPr>
        <w:tab/>
        <w:t>Nhận thức rõ</w:t>
      </w:r>
      <w:r w:rsidR="003C3206">
        <w:rPr>
          <w:rFonts w:ascii="Times New Roman" w:hAnsi="Times New Roman" w:cs="Times New Roman"/>
          <w:sz w:val="28"/>
          <w:szCs w:val="28"/>
        </w:rPr>
        <w:t xml:space="preserve"> </w:t>
      </w:r>
      <w:r w:rsidR="00606DD0">
        <w:rPr>
          <w:rFonts w:ascii="Times New Roman" w:hAnsi="Times New Roman" w:cs="Times New Roman"/>
          <w:sz w:val="28"/>
          <w:szCs w:val="28"/>
        </w:rPr>
        <w:t>vai trò quan trọng của đội ngũ cán bộ lãnh đạo, quản lý, Ngành giáo dục đã tham mưu và tích cực phối hợp cử nhiều cán bộ, công chức, viên chức tham dự các lớ</w:t>
      </w:r>
      <w:r w:rsidR="001D28D9">
        <w:rPr>
          <w:rFonts w:ascii="Times New Roman" w:hAnsi="Times New Roman" w:cs="Times New Roman"/>
          <w:sz w:val="28"/>
          <w:szCs w:val="28"/>
        </w:rPr>
        <w:t>p</w:t>
      </w:r>
      <w:r w:rsidR="00606DD0">
        <w:rPr>
          <w:rFonts w:ascii="Times New Roman" w:hAnsi="Times New Roman" w:cs="Times New Roman"/>
          <w:sz w:val="28"/>
          <w:szCs w:val="28"/>
        </w:rPr>
        <w:t xml:space="preserve"> đào tạo, bồi dưỡng về chuyên môn nghiệp vụ, về lý luận chính trị; tổ chức cho tất cả cán bộ quản lý học 8 bài quản lý trường học hiện đại. Chính vì vậy, trog nhiệm </w:t>
      </w:r>
      <w:r w:rsidR="001D28D9">
        <w:rPr>
          <w:rFonts w:ascii="Times New Roman" w:hAnsi="Times New Roman" w:cs="Times New Roman"/>
          <w:sz w:val="28"/>
          <w:szCs w:val="28"/>
        </w:rPr>
        <w:t>kỳ</w:t>
      </w:r>
      <w:r w:rsidR="00606DD0">
        <w:rPr>
          <w:rFonts w:ascii="Times New Roman" w:hAnsi="Times New Roman" w:cs="Times New Roman"/>
          <w:sz w:val="28"/>
          <w:szCs w:val="28"/>
        </w:rPr>
        <w:t xml:space="preserve"> qua, việc nhận thức và vận dụng chủ trương, đường lối của Đảng vào thực tiễn ngày càng có hiệu quả hơn, vừa đảm bảo trình độ lý luận cho đội ngũ cán bộ quản lý để có thể đảm đương nhiệm vụ, vừa xây dựng lực lượng dự bị cho công tác bổ nhiệm cán bộ quản lý của ngành.</w:t>
      </w:r>
    </w:p>
    <w:p w:rsidR="00606DD0" w:rsidRDefault="00606DD0" w:rsidP="001D28D9">
      <w:pPr>
        <w:jc w:val="both"/>
        <w:rPr>
          <w:rFonts w:ascii="Times New Roman" w:hAnsi="Times New Roman" w:cs="Times New Roman"/>
          <w:sz w:val="28"/>
          <w:szCs w:val="28"/>
        </w:rPr>
      </w:pPr>
      <w:r>
        <w:rPr>
          <w:rFonts w:ascii="Times New Roman" w:hAnsi="Times New Roman" w:cs="Times New Roman"/>
          <w:sz w:val="28"/>
          <w:szCs w:val="28"/>
        </w:rPr>
        <w:tab/>
        <w:t xml:space="preserve">Tiền hành quy hoạch cán bộ lãnh đạo, quản lý đến năm 2020 và những năm tiếp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tiến hành hiệp y với tất cả </w:t>
      </w:r>
      <w:r w:rsidR="001D28D9">
        <w:rPr>
          <w:rFonts w:ascii="Times New Roman" w:hAnsi="Times New Roman" w:cs="Times New Roman"/>
          <w:sz w:val="28"/>
          <w:szCs w:val="28"/>
        </w:rPr>
        <w:t>quận</w:t>
      </w:r>
      <w:r>
        <w:rPr>
          <w:rFonts w:ascii="Times New Roman" w:hAnsi="Times New Roman" w:cs="Times New Roman"/>
          <w:sz w:val="28"/>
          <w:szCs w:val="28"/>
        </w:rPr>
        <w:t>, huyện ủy và lập danh sách quy hoạch đội ngũ cán bộ quản lý của Ngành. Thực hiện tốt Quy chế p</w:t>
      </w:r>
      <w:r w:rsidR="001D28D9">
        <w:rPr>
          <w:rFonts w:ascii="Times New Roman" w:hAnsi="Times New Roman" w:cs="Times New Roman"/>
          <w:sz w:val="28"/>
          <w:szCs w:val="28"/>
        </w:rPr>
        <w:t>h</w:t>
      </w:r>
      <w:r>
        <w:rPr>
          <w:rFonts w:ascii="Times New Roman" w:hAnsi="Times New Roman" w:cs="Times New Roman"/>
          <w:sz w:val="28"/>
          <w:szCs w:val="28"/>
        </w:rPr>
        <w:t>ối hợp giữa Sở Giáo dục và Đào tạo với quận, huyện ủy trong lãnh đạo thực hiện nhiệm vụ chính trị của Ngành, trong công tác khen thưở</w:t>
      </w:r>
      <w:r w:rsidR="001D28D9">
        <w:rPr>
          <w:rFonts w:ascii="Times New Roman" w:hAnsi="Times New Roman" w:cs="Times New Roman"/>
          <w:sz w:val="28"/>
          <w:szCs w:val="28"/>
        </w:rPr>
        <w:t>ng,</w:t>
      </w:r>
      <w:r>
        <w:rPr>
          <w:rFonts w:ascii="Times New Roman" w:hAnsi="Times New Roman" w:cs="Times New Roman"/>
          <w:sz w:val="28"/>
          <w:szCs w:val="28"/>
        </w:rPr>
        <w:t xml:space="preserve"> công tác giáo dục chính trị, tư tưởng, nhất là công tác quy hoạch, luân chuyển, đề bạt, bổ nhiệm cán bộ lãnh đạo, quản lý của Ngành. </w:t>
      </w:r>
      <w:proofErr w:type="gramStart"/>
      <w:r>
        <w:rPr>
          <w:rFonts w:ascii="Times New Roman" w:hAnsi="Times New Roman" w:cs="Times New Roman"/>
          <w:sz w:val="28"/>
          <w:szCs w:val="28"/>
        </w:rPr>
        <w:t xml:space="preserve">Bảo </w:t>
      </w:r>
      <w:r w:rsidR="001D28D9">
        <w:rPr>
          <w:rFonts w:ascii="Times New Roman" w:hAnsi="Times New Roman" w:cs="Times New Roman"/>
          <w:sz w:val="28"/>
          <w:szCs w:val="28"/>
        </w:rPr>
        <w:t xml:space="preserve">đảm </w:t>
      </w:r>
      <w:r>
        <w:rPr>
          <w:rFonts w:ascii="Times New Roman" w:hAnsi="Times New Roman" w:cs="Times New Roman"/>
          <w:sz w:val="28"/>
          <w:szCs w:val="28"/>
        </w:rPr>
        <w:t>nguyên tắc dân chủ, công</w:t>
      </w:r>
      <w:r w:rsidR="001D28D9">
        <w:rPr>
          <w:rFonts w:ascii="Times New Roman" w:hAnsi="Times New Roman" w:cs="Times New Roman"/>
          <w:sz w:val="28"/>
          <w:szCs w:val="28"/>
        </w:rPr>
        <w:t xml:space="preserve"> </w:t>
      </w:r>
      <w:r>
        <w:rPr>
          <w:rFonts w:ascii="Times New Roman" w:hAnsi="Times New Roman" w:cs="Times New Roman"/>
          <w:sz w:val="28"/>
          <w:szCs w:val="28"/>
        </w:rPr>
        <w:t>khai, đúng quy định.</w:t>
      </w:r>
      <w:proofErr w:type="gramEnd"/>
    </w:p>
    <w:p w:rsidR="00606DD0" w:rsidRDefault="00251952" w:rsidP="001D28D9">
      <w:pPr>
        <w:ind w:firstLine="720"/>
        <w:jc w:val="both"/>
        <w:rPr>
          <w:rFonts w:ascii="Times New Roman" w:hAnsi="Times New Roman" w:cs="Times New Roman"/>
          <w:sz w:val="28"/>
          <w:szCs w:val="28"/>
        </w:rPr>
      </w:pPr>
      <w:r>
        <w:rPr>
          <w:rFonts w:ascii="Times New Roman" w:hAnsi="Times New Roman" w:cs="Times New Roman"/>
          <w:sz w:val="28"/>
          <w:szCs w:val="28"/>
        </w:rPr>
        <w:t>Đ</w:t>
      </w:r>
      <w:r w:rsidR="00606DD0">
        <w:rPr>
          <w:rFonts w:ascii="Times New Roman" w:hAnsi="Times New Roman" w:cs="Times New Roman"/>
          <w:sz w:val="28"/>
          <w:szCs w:val="28"/>
        </w:rPr>
        <w:t>ẩy mạnh công tác phòng, chống tham nhũng và thực hành tiết kiệm, chống lãng phí, các chủ trương, kế hoạch, giải pháp phòng, chống tham nhũng và thực hành tiết kiệm</w:t>
      </w:r>
      <w:r>
        <w:rPr>
          <w:rFonts w:ascii="Times New Roman" w:hAnsi="Times New Roman" w:cs="Times New Roman"/>
          <w:sz w:val="28"/>
          <w:szCs w:val="28"/>
        </w:rPr>
        <w:t xml:space="preserve">, chống lãng phí được cụ thể hóa thành các quyết định, quy định; phối hợp thực hiện đồng bộ các giải pháp phòng ngừa tham nhũng và thực hành tiết </w:t>
      </w:r>
      <w:r w:rsidR="001D28D9">
        <w:rPr>
          <w:rFonts w:ascii="Times New Roman" w:hAnsi="Times New Roman" w:cs="Times New Roman"/>
          <w:sz w:val="28"/>
          <w:szCs w:val="28"/>
        </w:rPr>
        <w:t>k</w:t>
      </w:r>
      <w:r>
        <w:rPr>
          <w:rFonts w:ascii="Times New Roman" w:hAnsi="Times New Roman" w:cs="Times New Roman"/>
          <w:sz w:val="28"/>
          <w:szCs w:val="28"/>
        </w:rPr>
        <w:t>iệm, chống lãng phí gắn với đẩy mạnh cải cách hành chính, thực hiện tuyển dụng công chức, viên chức trực tuyến, công khai, minh bạch, tăng cường công tác quản lý nhà nước, công tác cán bộ và thực hiện kê khai tài sản cá nhân của các đối tượng phải thực hiện kê khai theo quy định.</w:t>
      </w:r>
    </w:p>
    <w:p w:rsidR="00251952" w:rsidRPr="005B5CEA" w:rsidRDefault="00251952" w:rsidP="001D28D9">
      <w:pPr>
        <w:ind w:firstLine="720"/>
        <w:jc w:val="both"/>
        <w:rPr>
          <w:rFonts w:ascii="Times New Roman" w:hAnsi="Times New Roman" w:cs="Times New Roman"/>
          <w:b/>
          <w:sz w:val="28"/>
          <w:szCs w:val="28"/>
        </w:rPr>
      </w:pPr>
      <w:r w:rsidRPr="005B5CEA">
        <w:rPr>
          <w:rFonts w:ascii="Times New Roman" w:hAnsi="Times New Roman" w:cs="Times New Roman"/>
          <w:b/>
          <w:sz w:val="28"/>
          <w:szCs w:val="28"/>
        </w:rPr>
        <w:t xml:space="preserve">5.3. Năng lực lãnh đạo, </w:t>
      </w:r>
      <w:r w:rsidR="005B5CEA">
        <w:rPr>
          <w:rFonts w:ascii="Times New Roman" w:hAnsi="Times New Roman" w:cs="Times New Roman"/>
          <w:b/>
          <w:sz w:val="28"/>
          <w:szCs w:val="28"/>
        </w:rPr>
        <w:t>sức</w:t>
      </w:r>
      <w:r w:rsidRPr="005B5CEA">
        <w:rPr>
          <w:rFonts w:ascii="Times New Roman" w:hAnsi="Times New Roman" w:cs="Times New Roman"/>
          <w:b/>
          <w:sz w:val="28"/>
          <w:szCs w:val="28"/>
        </w:rPr>
        <w:t xml:space="preserve"> chiến đấu của tổ chức đảng, chất lượng đội </w:t>
      </w:r>
      <w:proofErr w:type="gramStart"/>
      <w:r w:rsidRPr="005B5CEA">
        <w:rPr>
          <w:rFonts w:ascii="Times New Roman" w:hAnsi="Times New Roman" w:cs="Times New Roman"/>
          <w:b/>
          <w:sz w:val="28"/>
          <w:szCs w:val="28"/>
        </w:rPr>
        <w:t>ngũ</w:t>
      </w:r>
      <w:proofErr w:type="gramEnd"/>
      <w:r w:rsidRPr="005B5CEA">
        <w:rPr>
          <w:rFonts w:ascii="Times New Roman" w:hAnsi="Times New Roman" w:cs="Times New Roman"/>
          <w:b/>
          <w:sz w:val="28"/>
          <w:szCs w:val="28"/>
        </w:rPr>
        <w:t xml:space="preserve"> cán bộ, đảng viên có chuyển biến tích cực.</w:t>
      </w:r>
    </w:p>
    <w:p w:rsidR="00251952" w:rsidRDefault="00251952"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Đầu nhiệm kỳ, Đảng ủy Sở Giáo dục và Đào tạo quản lý 23 cơ sở Đảng, đến tháng 11 năm 2013 đã chuyển 01 cơ sở đảng về Đảng ủy khối Doanh nghiệp Thành phố, đồng thời, tiếp </w:t>
      </w:r>
      <w:r w:rsidR="005B5CEA">
        <w:rPr>
          <w:rFonts w:ascii="Times New Roman" w:hAnsi="Times New Roman" w:cs="Times New Roman"/>
          <w:sz w:val="28"/>
          <w:szCs w:val="28"/>
        </w:rPr>
        <w:t>nhận</w:t>
      </w:r>
      <w:r>
        <w:rPr>
          <w:rFonts w:ascii="Times New Roman" w:hAnsi="Times New Roman" w:cs="Times New Roman"/>
          <w:sz w:val="28"/>
          <w:szCs w:val="28"/>
        </w:rPr>
        <w:t xml:space="preserve"> 07 cơ sở đảng từ Đảng ủy Khối các trường Đại học, Cao đẳng và Trung cấp chuyên nghiệp, nâng số đơn vị trực thuộc lên 29 cơ sở Đảng </w:t>
      </w:r>
      <w:r w:rsidRPr="005B5CEA">
        <w:rPr>
          <w:rFonts w:ascii="Times New Roman" w:hAnsi="Times New Roman" w:cs="Times New Roman"/>
          <w:sz w:val="28"/>
          <w:szCs w:val="28"/>
          <w:vertAlign w:val="superscript"/>
        </w:rPr>
        <w:t>(PL16)</w:t>
      </w:r>
      <w:r>
        <w:rPr>
          <w:rFonts w:ascii="Times New Roman" w:hAnsi="Times New Roman" w:cs="Times New Roman"/>
          <w:sz w:val="28"/>
          <w:szCs w:val="28"/>
        </w:rPr>
        <w:t xml:space="preserve">. Trên </w:t>
      </w:r>
      <w:r w:rsidR="005B5CEA">
        <w:rPr>
          <w:rFonts w:ascii="Times New Roman" w:hAnsi="Times New Roman" w:cs="Times New Roman"/>
          <w:sz w:val="28"/>
          <w:szCs w:val="28"/>
        </w:rPr>
        <w:t>cơ</w:t>
      </w:r>
      <w:r>
        <w:rPr>
          <w:rFonts w:ascii="Times New Roman" w:hAnsi="Times New Roman" w:cs="Times New Roman"/>
          <w:sz w:val="28"/>
          <w:szCs w:val="28"/>
        </w:rPr>
        <w:t xml:space="preserve"> sở đặc điểm, tình hình của các cơ sở Đảng, Đảng ủy đã có những nội dung, biện pháp lãnh đạo, chỉ đạo </w:t>
      </w:r>
      <w:r w:rsidR="005B5CEA">
        <w:rPr>
          <w:rFonts w:ascii="Times New Roman" w:hAnsi="Times New Roman" w:cs="Times New Roman"/>
          <w:sz w:val="28"/>
          <w:szCs w:val="28"/>
        </w:rPr>
        <w:t>phù</w:t>
      </w:r>
      <w:r>
        <w:rPr>
          <w:rFonts w:ascii="Times New Roman" w:hAnsi="Times New Roman" w:cs="Times New Roman"/>
          <w:sz w:val="28"/>
          <w:szCs w:val="28"/>
        </w:rPr>
        <w:t xml:space="preserve"> hợp góp phần củng cố nâng cao năng lực lãnh đạo của tổ chức cơ sở đảng nhằm thực hiện tốt Chỉ thị 10-CT/TW ngày 30 /3/2007 </w:t>
      </w:r>
      <w:r>
        <w:rPr>
          <w:rFonts w:ascii="Times New Roman" w:hAnsi="Times New Roman" w:cs="Times New Roman"/>
          <w:sz w:val="28"/>
          <w:szCs w:val="28"/>
        </w:rPr>
        <w:lastRenderedPageBreak/>
        <w:t>của Ban Bí thư về nâng cao chất lượng sinh hoạt chi bộ, sinh hoạt cấp ủy, từng bước khắc phục tình trạng nể nang, ngại va chạm trong sinh hoạt chi bộ.</w:t>
      </w:r>
    </w:p>
    <w:p w:rsidR="00251952" w:rsidRDefault="00251952"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Đảng ủy thực hiện </w:t>
      </w:r>
      <w:r w:rsidR="005B5CEA">
        <w:rPr>
          <w:rFonts w:ascii="Times New Roman" w:hAnsi="Times New Roman" w:cs="Times New Roman"/>
          <w:sz w:val="28"/>
          <w:szCs w:val="28"/>
        </w:rPr>
        <w:t>nghiêm</w:t>
      </w:r>
      <w:r>
        <w:rPr>
          <w:rFonts w:ascii="Times New Roman" w:hAnsi="Times New Roman" w:cs="Times New Roman"/>
          <w:sz w:val="28"/>
          <w:szCs w:val="28"/>
        </w:rPr>
        <w:t xml:space="preserve"> nguyên tắc tập trung dân chủ, tập thể lãnh đạo, cá nhận phụ trách trong mọi hoạt động của cơ quan, đơn vị. </w:t>
      </w:r>
      <w:proofErr w:type="gramStart"/>
      <w:r>
        <w:rPr>
          <w:rFonts w:ascii="Times New Roman" w:hAnsi="Times New Roman" w:cs="Times New Roman"/>
          <w:sz w:val="28"/>
          <w:szCs w:val="28"/>
        </w:rPr>
        <w:t>Dân chủ trong thảo luận</w:t>
      </w:r>
      <w:r w:rsidR="00D74C03">
        <w:rPr>
          <w:rFonts w:ascii="Times New Roman" w:hAnsi="Times New Roman" w:cs="Times New Roman"/>
          <w:sz w:val="28"/>
          <w:szCs w:val="28"/>
        </w:rPr>
        <w:t>, bàn bạc, ra quyết định và tổ chức thực hiện.</w:t>
      </w:r>
      <w:proofErr w:type="gramEnd"/>
      <w:r w:rsidR="00D74C03">
        <w:rPr>
          <w:rFonts w:ascii="Times New Roman" w:hAnsi="Times New Roman" w:cs="Times New Roman"/>
          <w:sz w:val="28"/>
          <w:szCs w:val="28"/>
        </w:rPr>
        <w:t xml:space="preserve"> Thực hiện tốt quy chế lãnh đạo, quy chế làm việc, chế độ thông tin nhanh chóng, chính xác để đảm bảo thực sự dân chủ, quyết định tập thể, triển khai và theo rõi việc thực hiện Thông báo số 159-TB/ĐU ngày 06/8/2012 về phân công thành viên Ban Chấp hành Đảng bộ Sở Giáo dục và Đào tạo nhiệm kỳ 2010 – 2015 và chuyên viên các Ban Đảng ủy Sở dự sinh hoạt chi bộ theo Kết luận số 52-KL/TU của tập thể Thường trực Thành ủy Thành phố Hồ Chí Minh.</w:t>
      </w:r>
    </w:p>
    <w:p w:rsidR="00D74C03" w:rsidRDefault="00D74C03"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Công tác bồi dưỡng, phát triển </w:t>
      </w:r>
      <w:r w:rsidR="005B5CEA">
        <w:rPr>
          <w:rFonts w:ascii="Times New Roman" w:hAnsi="Times New Roman" w:cs="Times New Roman"/>
          <w:sz w:val="28"/>
          <w:szCs w:val="28"/>
        </w:rPr>
        <w:t>đ</w:t>
      </w:r>
      <w:r>
        <w:rPr>
          <w:rFonts w:ascii="Times New Roman" w:hAnsi="Times New Roman" w:cs="Times New Roman"/>
          <w:sz w:val="28"/>
          <w:szCs w:val="28"/>
        </w:rPr>
        <w:t>ảng được tăng cường, coi trọng chấ</w:t>
      </w:r>
      <w:r w:rsidR="005B5CEA">
        <w:rPr>
          <w:rFonts w:ascii="Times New Roman" w:hAnsi="Times New Roman" w:cs="Times New Roman"/>
          <w:sz w:val="28"/>
          <w:szCs w:val="28"/>
        </w:rPr>
        <w:t>t lượng</w:t>
      </w:r>
      <w:r>
        <w:rPr>
          <w:rFonts w:ascii="Times New Roman" w:hAnsi="Times New Roman" w:cs="Times New Roman"/>
          <w:sz w:val="28"/>
          <w:szCs w:val="28"/>
        </w:rPr>
        <w:t xml:space="preserve"> không chạy theo số lượng, thường xuyên phối hợp cùng quận huyện ủy trong công tác phát triển đảng viên </w:t>
      </w:r>
      <w:r w:rsidRPr="005B5CEA">
        <w:rPr>
          <w:rFonts w:ascii="Times New Roman" w:hAnsi="Times New Roman" w:cs="Times New Roman"/>
          <w:sz w:val="28"/>
          <w:szCs w:val="28"/>
          <w:vertAlign w:val="superscript"/>
        </w:rPr>
        <w:t>(PL17)</w:t>
      </w:r>
      <w:r>
        <w:rPr>
          <w:rFonts w:ascii="Times New Roman" w:hAnsi="Times New Roman" w:cs="Times New Roman"/>
          <w:sz w:val="28"/>
          <w:szCs w:val="28"/>
        </w:rPr>
        <w:t xml:space="preserve">, chú trọng phát triển </w:t>
      </w:r>
      <w:r w:rsidR="005B5CEA">
        <w:rPr>
          <w:rFonts w:ascii="Times New Roman" w:hAnsi="Times New Roman" w:cs="Times New Roman"/>
          <w:sz w:val="28"/>
          <w:szCs w:val="28"/>
        </w:rPr>
        <w:t>đ</w:t>
      </w:r>
      <w:r>
        <w:rPr>
          <w:rFonts w:ascii="Times New Roman" w:hAnsi="Times New Roman" w:cs="Times New Roman"/>
          <w:sz w:val="28"/>
          <w:szCs w:val="28"/>
        </w:rPr>
        <w:t xml:space="preserve">ảng trong sinh viên, học sinh, đến nay tỷ lệ đảng viên trong toàn Ngành đạt 20,5% </w:t>
      </w:r>
      <w:r w:rsidRPr="005B5CEA">
        <w:rPr>
          <w:rFonts w:ascii="Times New Roman" w:hAnsi="Times New Roman" w:cs="Times New Roman"/>
          <w:sz w:val="28"/>
          <w:szCs w:val="28"/>
          <w:vertAlign w:val="superscript"/>
        </w:rPr>
        <w:t>(PL18)</w:t>
      </w:r>
      <w:r>
        <w:rPr>
          <w:rFonts w:ascii="Times New Roman" w:hAnsi="Times New Roman" w:cs="Times New Roman"/>
          <w:sz w:val="28"/>
          <w:szCs w:val="28"/>
        </w:rPr>
        <w:t>.</w:t>
      </w:r>
    </w:p>
    <w:p w:rsidR="00D74C03" w:rsidRDefault="00D74C03" w:rsidP="001D28D9">
      <w:pPr>
        <w:ind w:firstLine="720"/>
        <w:jc w:val="both"/>
        <w:rPr>
          <w:rFonts w:ascii="Times New Roman" w:hAnsi="Times New Roman" w:cs="Times New Roman"/>
          <w:sz w:val="28"/>
          <w:szCs w:val="28"/>
        </w:rPr>
      </w:pPr>
      <w:r>
        <w:rPr>
          <w:rFonts w:ascii="Times New Roman" w:hAnsi="Times New Roman" w:cs="Times New Roman"/>
          <w:sz w:val="28"/>
          <w:szCs w:val="28"/>
        </w:rPr>
        <w:t>Công tác đánh giá, quy hoạch, đào tạo, luân chuyển, bổ nhiệm cán bộ được chú trọng; thực hiện kiểm điểm, đánh giá cán bộ đảm bảo quy trình, nghiêm túc, công khai; phát huy dân chủ, nâng tính tự giác của cán bộ, công chức, chất lượng quy hoạch được nâng lên; có nhiều chủ trương, chính sách thu hút, đào tạo nguồn nhân lực chất lượng cao đáp ứng yêu cầu, nhiệm vụ phát triển của ngành.</w:t>
      </w:r>
    </w:p>
    <w:p w:rsidR="00D74C03" w:rsidRDefault="008746C0" w:rsidP="001D28D9">
      <w:pPr>
        <w:ind w:firstLine="720"/>
        <w:jc w:val="both"/>
        <w:rPr>
          <w:rFonts w:ascii="Times New Roman" w:hAnsi="Times New Roman" w:cs="Times New Roman"/>
          <w:sz w:val="28"/>
          <w:szCs w:val="28"/>
        </w:rPr>
      </w:pPr>
      <w:r>
        <w:rPr>
          <w:rFonts w:ascii="Times New Roman" w:hAnsi="Times New Roman" w:cs="Times New Roman"/>
          <w:sz w:val="28"/>
          <w:szCs w:val="28"/>
        </w:rPr>
        <w:t>Đảng ủy tiếp tục bổ sung, kiện toàn nhân sự và các ban của Đảng ủy, đồng thời chỉ đạo, yêu cầu các đảng bộ, chi bộ trực thuộc bố trí nhân sự phụ trách đảng vụ, tích cực đổi mới sinh hoạt chi bộ dành thời gian thỏa đáng cho công tác xây dựng đảng, lồng ghép báo cáo chuyên đề thời sự, tổ chức tốt các ngày sinh hoạt truyền thống</w:t>
      </w:r>
      <w:r w:rsidR="005B5CEA">
        <w:rPr>
          <w:rFonts w:ascii="Times New Roman" w:hAnsi="Times New Roman" w:cs="Times New Roman"/>
          <w:sz w:val="28"/>
          <w:szCs w:val="28"/>
        </w:rPr>
        <w:t xml:space="preserve"> </w:t>
      </w:r>
      <w:r>
        <w:rPr>
          <w:rFonts w:ascii="Times New Roman" w:hAnsi="Times New Roman" w:cs="Times New Roman"/>
          <w:sz w:val="28"/>
          <w:szCs w:val="28"/>
        </w:rPr>
        <w:t>của Đảng; quan tâm nâng cao chất lượng</w:t>
      </w:r>
      <w:r w:rsidR="005B5CEA">
        <w:rPr>
          <w:rFonts w:ascii="Times New Roman" w:hAnsi="Times New Roman" w:cs="Times New Roman"/>
          <w:sz w:val="28"/>
          <w:szCs w:val="28"/>
        </w:rPr>
        <w:t xml:space="preserve"> </w:t>
      </w:r>
      <w:r>
        <w:rPr>
          <w:rFonts w:ascii="Times New Roman" w:hAnsi="Times New Roman" w:cs="Times New Roman"/>
          <w:sz w:val="28"/>
          <w:szCs w:val="28"/>
        </w:rPr>
        <w:t>các buổi sinh hoạt chính trị kỷ niện ngày lịch sử của Đảng, của dân tộc, của đất nước, chỉ đạo các cơ sở Đảng trực thuộc phối hợp với trung tâm bồi dưỡng chính trị của quận huyện ủy tổ chức các lớp bồi dưỡng chính trị hè hàng năm cho cán bộ, đảng viên, giáo viên, nhân viên góp phần nâng cao bản lĩnh chính trị cho đội ngũ.</w:t>
      </w:r>
    </w:p>
    <w:p w:rsidR="008746C0" w:rsidRDefault="008746C0"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3. Tiếp tục xây dựng, củng cố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nhà giáo và cán bộ quản lý giáo dục đảm bảo đủ về số lượng, đồng bộ về cơ cấu, không ngừng nâng cao phẩn chất, năng lực; chú trọng phẩm chất</w:t>
      </w:r>
      <w:r w:rsidR="00EA47F2">
        <w:rPr>
          <w:rFonts w:ascii="Times New Roman" w:hAnsi="Times New Roman" w:cs="Times New Roman"/>
          <w:sz w:val="28"/>
          <w:szCs w:val="28"/>
        </w:rPr>
        <w:t xml:space="preserve"> và năng lực thực tế nhà giáo đáp ứng yêu cầu đổi mới căn bản, toàn diện giáo dục.</w:t>
      </w:r>
    </w:p>
    <w:p w:rsidR="00EA47F2" w:rsidRDefault="00EA47F2" w:rsidP="001D28D9">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Tiếp tục quán triệt và thực hiện nguyên tắc Đảng lãnh đạo công tác cán bộ và chính quyền quản lý đội ngũ; đổi mới công tác đào tạo và tuyể</w:t>
      </w:r>
      <w:r w:rsidR="005B5CEA">
        <w:rPr>
          <w:rFonts w:ascii="Times New Roman" w:hAnsi="Times New Roman" w:cs="Times New Roman"/>
          <w:sz w:val="28"/>
          <w:szCs w:val="28"/>
        </w:rPr>
        <w:t>n</w:t>
      </w:r>
      <w:r>
        <w:rPr>
          <w:rFonts w:ascii="Times New Roman" w:hAnsi="Times New Roman" w:cs="Times New Roman"/>
          <w:sz w:val="28"/>
          <w:szCs w:val="28"/>
        </w:rPr>
        <w:t xml:space="preserve"> dụng, phân cấp tuyển dụng; phát huy cơ chế tự chủ, đảm bảo về số lượng, đồng bộ về chất lượng, thực hiện đồng bộ việc luân chuyển cán bộ quản lý và giáo viên, chương trình trao đổi chuyên gia giáo dục, chương trình tham quan học tập.</w:t>
      </w:r>
    </w:p>
    <w:p w:rsidR="00EA47F2" w:rsidRDefault="00EA47F2" w:rsidP="001D28D9">
      <w:pPr>
        <w:ind w:firstLine="720"/>
        <w:jc w:val="both"/>
        <w:rPr>
          <w:rFonts w:ascii="Times New Roman" w:hAnsi="Times New Roman" w:cs="Times New Roman"/>
          <w:sz w:val="28"/>
          <w:szCs w:val="28"/>
        </w:rPr>
      </w:pPr>
      <w:r>
        <w:rPr>
          <w:rFonts w:ascii="Times New Roman" w:hAnsi="Times New Roman" w:cs="Times New Roman"/>
          <w:sz w:val="28"/>
          <w:szCs w:val="28"/>
        </w:rPr>
        <w:t>T</w:t>
      </w:r>
      <w:r w:rsidR="005B5CEA">
        <w:rPr>
          <w:rFonts w:ascii="Times New Roman" w:hAnsi="Times New Roman" w:cs="Times New Roman"/>
          <w:sz w:val="28"/>
          <w:szCs w:val="28"/>
        </w:rPr>
        <w:t>h</w:t>
      </w:r>
      <w:r>
        <w:rPr>
          <w:rFonts w:ascii="Times New Roman" w:hAnsi="Times New Roman" w:cs="Times New Roman"/>
          <w:sz w:val="28"/>
          <w:szCs w:val="28"/>
        </w:rPr>
        <w:t xml:space="preserve">ực hiện sưu tra, bố trí nhân sự theo vị trí việc làm phù hợp với từng chức danh; tiếp tục thực hiện chương trình 500 thạc sĩ, tiến sĩ của Ngành giai đoạn 2015 – 2020; thực hiện chương trình tu nghiệp, học tập, bồi dưỡng về chuyên môn, trình độ chính trị, năng lực lãnh đạo, chỉ đạo, điều hành, quản lý nhà nước ở các cấp học, bậc học. </w:t>
      </w:r>
      <w:r w:rsidRPr="005B5CEA">
        <w:rPr>
          <w:rFonts w:ascii="Times New Roman" w:hAnsi="Times New Roman" w:cs="Times New Roman"/>
          <w:sz w:val="28"/>
          <w:szCs w:val="28"/>
          <w:vertAlign w:val="superscript"/>
        </w:rPr>
        <w:t>(8)</w:t>
      </w:r>
    </w:p>
    <w:p w:rsidR="00EA47F2" w:rsidRDefault="00EA47F2" w:rsidP="001D28D9">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Nâng cao đạo đức nhà giáo, xây dựng mối quan hệ hợp tác giữa thầy và trò.</w:t>
      </w:r>
      <w:proofErr w:type="gramEnd"/>
      <w:r>
        <w:rPr>
          <w:rFonts w:ascii="Times New Roman" w:hAnsi="Times New Roman" w:cs="Times New Roman"/>
          <w:sz w:val="28"/>
          <w:szCs w:val="28"/>
        </w:rPr>
        <w:t xml:space="preserve"> Kiên quyết giải quyết triệt để những giáo viên, đơn vị trường học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phạm quy định về đạo đức, không hoàn thành nhiệm vụ, vi phạm kỷ luật, làm mất uy tính nhà giáo …</w:t>
      </w:r>
    </w:p>
    <w:p w:rsidR="00EA47F2" w:rsidRDefault="00EA47F2"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4. Xây dựng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cán bộ quản lý, giáo viên đủ về số l</w:t>
      </w:r>
      <w:r w:rsidR="005B5CEA">
        <w:rPr>
          <w:rFonts w:ascii="Times New Roman" w:hAnsi="Times New Roman" w:cs="Times New Roman"/>
          <w:sz w:val="28"/>
          <w:szCs w:val="28"/>
        </w:rPr>
        <w:t>ượng</w:t>
      </w:r>
      <w:r>
        <w:rPr>
          <w:rFonts w:ascii="Times New Roman" w:hAnsi="Times New Roman" w:cs="Times New Roman"/>
          <w:sz w:val="28"/>
          <w:szCs w:val="28"/>
        </w:rPr>
        <w:t>, đồng bộ về cơ cấu đáp ứng được yêu cầu đổi mới và hội nhập.</w:t>
      </w:r>
    </w:p>
    <w:p w:rsidR="00EA47F2" w:rsidRDefault="00EA47F2"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Nâng cao chất </w:t>
      </w:r>
      <w:r w:rsidR="00217344">
        <w:rPr>
          <w:rFonts w:ascii="Times New Roman" w:hAnsi="Times New Roman" w:cs="Times New Roman"/>
          <w:sz w:val="28"/>
          <w:szCs w:val="28"/>
        </w:rPr>
        <w:t>lượng</w:t>
      </w:r>
      <w:r>
        <w:rPr>
          <w:rFonts w:ascii="Times New Roman" w:hAnsi="Times New Roman" w:cs="Times New Roman"/>
          <w:sz w:val="28"/>
          <w:szCs w:val="28"/>
        </w:rPr>
        <w:t xml:space="preserve"> và năng lực của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nhà giáo, lực lượng sư phạm của N</w:t>
      </w:r>
      <w:r w:rsidR="005B5CEA">
        <w:rPr>
          <w:rFonts w:ascii="Times New Roman" w:hAnsi="Times New Roman" w:cs="Times New Roman"/>
          <w:sz w:val="28"/>
          <w:szCs w:val="28"/>
        </w:rPr>
        <w:t>g</w:t>
      </w:r>
      <w:r>
        <w:rPr>
          <w:rFonts w:ascii="Times New Roman" w:hAnsi="Times New Roman" w:cs="Times New Roman"/>
          <w:sz w:val="28"/>
          <w:szCs w:val="28"/>
        </w:rPr>
        <w:t>ành, đủ về số l</w:t>
      </w:r>
      <w:r w:rsidR="005B5CEA">
        <w:rPr>
          <w:rFonts w:ascii="Times New Roman" w:hAnsi="Times New Roman" w:cs="Times New Roman"/>
          <w:sz w:val="28"/>
          <w:szCs w:val="28"/>
        </w:rPr>
        <w:t>ượng</w:t>
      </w:r>
      <w:r>
        <w:rPr>
          <w:rFonts w:ascii="Times New Roman" w:hAnsi="Times New Roman" w:cs="Times New Roman"/>
          <w:sz w:val="28"/>
          <w:szCs w:val="28"/>
        </w:rPr>
        <w:t xml:space="preserve">, đồng bộ về cơ cấu theo yêu cầu giáo dục toàn diện, bắt kịp với </w:t>
      </w:r>
      <w:r w:rsidR="00217344">
        <w:rPr>
          <w:rFonts w:ascii="Times New Roman" w:hAnsi="Times New Roman" w:cs="Times New Roman"/>
          <w:sz w:val="28"/>
          <w:szCs w:val="28"/>
        </w:rPr>
        <w:t>yêu cầu đổi mới giáo dục và hội nhập hiện nay.</w:t>
      </w:r>
    </w:p>
    <w:p w:rsidR="00217344" w:rsidRDefault="00217344"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Tăng cường công tác giáo dục, chính trị tư tưởng cho cán bộ quản lý, giáo viên nhận thức đầy đủ về vai trò, trách nhiệm trong thực hiện nhiệm vụ. Bồi dưỡng trình độ tiếng Anh, tin học cho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cán bộ quản </w:t>
      </w:r>
      <w:r w:rsidR="005B5CEA">
        <w:rPr>
          <w:rFonts w:ascii="Times New Roman" w:hAnsi="Times New Roman" w:cs="Times New Roman"/>
          <w:sz w:val="28"/>
          <w:szCs w:val="28"/>
        </w:rPr>
        <w:t>lý</w:t>
      </w:r>
      <w:r>
        <w:rPr>
          <w:rFonts w:ascii="Times New Roman" w:hAnsi="Times New Roman" w:cs="Times New Roman"/>
          <w:sz w:val="28"/>
          <w:szCs w:val="28"/>
        </w:rPr>
        <w:t xml:space="preserve">, giáo viên đáp ứng được yêu cầu phát triển của Ngành và hội nhập của Thành phố. Tạo điều kiện cho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cán bộ quản lý, giáo viên tham gia học tập nâng cao trình độ sau đại học theo đúng chuyên ngành đào tạo.</w:t>
      </w:r>
    </w:p>
    <w:p w:rsidR="00217344" w:rsidRDefault="00217344"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Tham mưu thực hiện tốt chế độ </w:t>
      </w:r>
      <w:r w:rsidR="005B5CEA">
        <w:rPr>
          <w:rFonts w:ascii="Times New Roman" w:hAnsi="Times New Roman" w:cs="Times New Roman"/>
          <w:sz w:val="28"/>
          <w:szCs w:val="28"/>
        </w:rPr>
        <w:t>chăm</w:t>
      </w:r>
      <w:r>
        <w:rPr>
          <w:rFonts w:ascii="Times New Roman" w:hAnsi="Times New Roman" w:cs="Times New Roman"/>
          <w:sz w:val="28"/>
          <w:szCs w:val="28"/>
        </w:rPr>
        <w:t xml:space="preserve"> lo, đãi ngộ và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nhập của đội ngũ nhà giáo và nhân viên trong toàn Ngành.</w:t>
      </w:r>
    </w:p>
    <w:p w:rsidR="00217344" w:rsidRDefault="00217344"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Tiếp tục tham mưu Ủy ban nhân dân thành phố tổ chức, triển khai thực hiện Quyết định 1655/2014/QĐ-UBND ngày 02/4/2014 về phê duyệt đề </w:t>
      </w:r>
      <w:proofErr w:type="gramStart"/>
      <w:r>
        <w:rPr>
          <w:rFonts w:ascii="Times New Roman" w:hAnsi="Times New Roman" w:cs="Times New Roman"/>
          <w:sz w:val="28"/>
          <w:szCs w:val="28"/>
        </w:rPr>
        <w:t>án</w:t>
      </w:r>
      <w:proofErr w:type="gramEnd"/>
      <w:r>
        <w:rPr>
          <w:rFonts w:ascii="Times New Roman" w:hAnsi="Times New Roman" w:cs="Times New Roman"/>
          <w:sz w:val="28"/>
          <w:szCs w:val="28"/>
        </w:rPr>
        <w:t xml:space="preserve"> tuyển dụng, đào tạo, bồi dưỡng và chế độ chính sách đối với viên chức y tế trường học thành phố giai đoạn 2014 – 2016.</w:t>
      </w:r>
    </w:p>
    <w:p w:rsidR="00217344" w:rsidRDefault="00217344" w:rsidP="001D28D9">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Rà soát công tác tuyển dụng, đào tạo và chế độ chính sách đối với cán bộ y tế trường học, phấn đấu đến nămm 2020 đảm bảo đủ 100% cán bộ y tế công tác tại phòng giáo dục và tại các cơ sở giáo dục trên địa bàn thành phố.</w:t>
      </w:r>
    </w:p>
    <w:p w:rsidR="00217344" w:rsidRPr="005B5CEA" w:rsidRDefault="00217344" w:rsidP="001D28D9">
      <w:pPr>
        <w:ind w:firstLine="720"/>
        <w:jc w:val="both"/>
        <w:rPr>
          <w:rFonts w:ascii="Times New Roman" w:hAnsi="Times New Roman" w:cs="Times New Roman"/>
          <w:b/>
          <w:sz w:val="28"/>
          <w:szCs w:val="28"/>
        </w:rPr>
      </w:pPr>
      <w:r w:rsidRPr="005B5CEA">
        <w:rPr>
          <w:rFonts w:ascii="Times New Roman" w:hAnsi="Times New Roman" w:cs="Times New Roman"/>
          <w:b/>
          <w:sz w:val="28"/>
          <w:szCs w:val="28"/>
        </w:rPr>
        <w:t>5. Xây dựng, củng cố tổ chức Đảng trên cả ba mặt chính trị, tư tưởng và tổ chức và tiếp tục nâng cao chất l</w:t>
      </w:r>
      <w:r w:rsidR="005B5CEA" w:rsidRPr="005B5CEA">
        <w:rPr>
          <w:rFonts w:ascii="Times New Roman" w:hAnsi="Times New Roman" w:cs="Times New Roman"/>
          <w:b/>
          <w:sz w:val="28"/>
          <w:szCs w:val="28"/>
        </w:rPr>
        <w:t>ượng</w:t>
      </w:r>
      <w:r w:rsidRPr="005B5CEA">
        <w:rPr>
          <w:rFonts w:ascii="Times New Roman" w:hAnsi="Times New Roman" w:cs="Times New Roman"/>
          <w:b/>
          <w:sz w:val="28"/>
          <w:szCs w:val="28"/>
        </w:rPr>
        <w:t xml:space="preserve"> đội </w:t>
      </w:r>
      <w:proofErr w:type="gramStart"/>
      <w:r w:rsidRPr="005B5CEA">
        <w:rPr>
          <w:rFonts w:ascii="Times New Roman" w:hAnsi="Times New Roman" w:cs="Times New Roman"/>
          <w:b/>
          <w:sz w:val="28"/>
          <w:szCs w:val="28"/>
        </w:rPr>
        <w:t>ngũ</w:t>
      </w:r>
      <w:proofErr w:type="gramEnd"/>
      <w:r w:rsidRPr="005B5CEA">
        <w:rPr>
          <w:rFonts w:ascii="Times New Roman" w:hAnsi="Times New Roman" w:cs="Times New Roman"/>
          <w:b/>
          <w:sz w:val="28"/>
          <w:szCs w:val="28"/>
        </w:rPr>
        <w:t xml:space="preserve"> đảng viên</w:t>
      </w:r>
    </w:p>
    <w:p w:rsidR="00910360" w:rsidRDefault="00217344" w:rsidP="001D28D9">
      <w:pPr>
        <w:ind w:firstLine="720"/>
        <w:jc w:val="both"/>
        <w:rPr>
          <w:rFonts w:ascii="Times New Roman" w:hAnsi="Times New Roman" w:cs="Times New Roman"/>
          <w:sz w:val="28"/>
          <w:szCs w:val="28"/>
        </w:rPr>
      </w:pPr>
      <w:r>
        <w:rPr>
          <w:rFonts w:ascii="Times New Roman" w:hAnsi="Times New Roman" w:cs="Times New Roman"/>
          <w:sz w:val="28"/>
          <w:szCs w:val="28"/>
        </w:rPr>
        <w:t>Đẩy mạnh công tác giáo dục chính trị tư tưởng, chủ nghĩa yêu nước, tinh thần tự cường dân tộc gắn với thực hiện l</w:t>
      </w:r>
      <w:r w:rsidR="00AB5E25">
        <w:rPr>
          <w:rFonts w:ascii="Times New Roman" w:hAnsi="Times New Roman" w:cs="Times New Roman"/>
          <w:sz w:val="28"/>
          <w:szCs w:val="28"/>
        </w:rPr>
        <w:t>àm</w:t>
      </w:r>
      <w:r>
        <w:rPr>
          <w:rFonts w:ascii="Times New Roman" w:hAnsi="Times New Roman" w:cs="Times New Roman"/>
          <w:sz w:val="28"/>
          <w:szCs w:val="28"/>
        </w:rPr>
        <w:t xml:space="preserve"> theo tấm gương đạo đức Hồ Chí Minh và các cuộc vận động của N</w:t>
      </w:r>
      <w:r w:rsidR="00AB5E25">
        <w:rPr>
          <w:rFonts w:ascii="Times New Roman" w:hAnsi="Times New Roman" w:cs="Times New Roman"/>
          <w:sz w:val="28"/>
          <w:szCs w:val="28"/>
        </w:rPr>
        <w:t>g</w:t>
      </w:r>
      <w:r>
        <w:rPr>
          <w:rFonts w:ascii="Times New Roman" w:hAnsi="Times New Roman" w:cs="Times New Roman"/>
          <w:sz w:val="28"/>
          <w:szCs w:val="28"/>
        </w:rPr>
        <w:t xml:space="preserve">ành, hướng trọng tâm vào việc “làm theo” với nhiều </w:t>
      </w:r>
      <w:r w:rsidR="00AB5E25">
        <w:rPr>
          <w:rFonts w:ascii="Times New Roman" w:hAnsi="Times New Roman" w:cs="Times New Roman"/>
          <w:sz w:val="28"/>
          <w:szCs w:val="28"/>
        </w:rPr>
        <w:t>hình</w:t>
      </w:r>
      <w:r>
        <w:rPr>
          <w:rFonts w:ascii="Times New Roman" w:hAnsi="Times New Roman" w:cs="Times New Roman"/>
          <w:sz w:val="28"/>
          <w:szCs w:val="28"/>
        </w:rPr>
        <w:t xml:space="preserve"> thức phong phú</w:t>
      </w:r>
      <w:r w:rsidR="00910360">
        <w:rPr>
          <w:rFonts w:ascii="Times New Roman" w:hAnsi="Times New Roman" w:cs="Times New Roman"/>
          <w:sz w:val="28"/>
          <w:szCs w:val="28"/>
        </w:rPr>
        <w:t>, đa dạng, thiết thực và hiệu quả gắng với việc thực hiện nhiệm vụ chính trị của đơn vị</w:t>
      </w:r>
      <w:r w:rsidR="00AB5E25">
        <w:rPr>
          <w:rFonts w:ascii="Times New Roman" w:hAnsi="Times New Roman" w:cs="Times New Roman"/>
          <w:sz w:val="28"/>
          <w:szCs w:val="28"/>
        </w:rPr>
        <w:t>,</w:t>
      </w:r>
      <w:r w:rsidR="00910360">
        <w:rPr>
          <w:rFonts w:ascii="Times New Roman" w:hAnsi="Times New Roman" w:cs="Times New Roman"/>
          <w:sz w:val="28"/>
          <w:szCs w:val="28"/>
        </w:rPr>
        <w:t xml:space="preserve"> của Ngành.</w:t>
      </w:r>
    </w:p>
    <w:p w:rsidR="00217344" w:rsidRDefault="00910360"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Đổi mới công tác triển khai các Nghị quyết, Chỉ thị của Trung ương và Thành phố; tổ chức tốt các sinh hoạt chuyên đề </w:t>
      </w:r>
      <w:r w:rsidR="00AB5E25">
        <w:rPr>
          <w:rFonts w:ascii="Times New Roman" w:hAnsi="Times New Roman" w:cs="Times New Roman"/>
          <w:sz w:val="28"/>
          <w:szCs w:val="28"/>
        </w:rPr>
        <w:t>nhằm</w:t>
      </w:r>
      <w:r>
        <w:rPr>
          <w:rFonts w:ascii="Times New Roman" w:hAnsi="Times New Roman" w:cs="Times New Roman"/>
          <w:sz w:val="28"/>
          <w:szCs w:val="28"/>
        </w:rPr>
        <w:t xml:space="preserve"> nâng cao vai trò lãnh đạ</w:t>
      </w:r>
      <w:r w:rsidR="00AB5E25">
        <w:rPr>
          <w:rFonts w:ascii="Times New Roman" w:hAnsi="Times New Roman" w:cs="Times New Roman"/>
          <w:sz w:val="28"/>
          <w:szCs w:val="28"/>
        </w:rPr>
        <w:t>o,</w:t>
      </w:r>
      <w:r>
        <w:rPr>
          <w:rFonts w:ascii="Times New Roman" w:hAnsi="Times New Roman" w:cs="Times New Roman"/>
          <w:sz w:val="28"/>
          <w:szCs w:val="28"/>
        </w:rPr>
        <w:t xml:space="preserve"> của tổ chức Đảng, bản lĩnh chính trị của người đảng viên trong tình </w:t>
      </w:r>
      <w:r w:rsidR="00AB5E25">
        <w:rPr>
          <w:rFonts w:ascii="Times New Roman" w:hAnsi="Times New Roman" w:cs="Times New Roman"/>
          <w:sz w:val="28"/>
          <w:szCs w:val="28"/>
        </w:rPr>
        <w:t>hình</w:t>
      </w:r>
      <w:r>
        <w:rPr>
          <w:rFonts w:ascii="Times New Roman" w:hAnsi="Times New Roman" w:cs="Times New Roman"/>
          <w:sz w:val="28"/>
          <w:szCs w:val="28"/>
        </w:rPr>
        <w:t xml:space="preserve"> mới.</w:t>
      </w:r>
    </w:p>
    <w:p w:rsidR="00910360" w:rsidRDefault="00910360"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Phối hợp chặt chẽ với các quận, huyện ủy đẩy mạnh công tác bồi dưỡng nâng cao trình độ lý luận chính trị, phát triển đảng viên mới trong đội </w:t>
      </w:r>
      <w:proofErr w:type="gramStart"/>
      <w:r>
        <w:rPr>
          <w:rFonts w:ascii="Times New Roman" w:hAnsi="Times New Roman" w:cs="Times New Roman"/>
          <w:sz w:val="28"/>
          <w:szCs w:val="28"/>
        </w:rPr>
        <w:t>ngũ</w:t>
      </w:r>
      <w:proofErr w:type="gramEnd"/>
      <w:r w:rsidR="00AB5E25">
        <w:rPr>
          <w:rFonts w:ascii="Times New Roman" w:hAnsi="Times New Roman" w:cs="Times New Roman"/>
          <w:sz w:val="28"/>
          <w:szCs w:val="28"/>
        </w:rPr>
        <w:t xml:space="preserve"> </w:t>
      </w:r>
      <w:r>
        <w:rPr>
          <w:rFonts w:ascii="Times New Roman" w:hAnsi="Times New Roman" w:cs="Times New Roman"/>
          <w:sz w:val="28"/>
          <w:szCs w:val="28"/>
        </w:rPr>
        <w:t>cán bộ, giáo viên, học sinh và sinh viên theo yêu cầu mới.</w:t>
      </w:r>
    </w:p>
    <w:p w:rsidR="00910360" w:rsidRDefault="00910360" w:rsidP="001D28D9">
      <w:pPr>
        <w:ind w:firstLine="720"/>
        <w:jc w:val="both"/>
        <w:rPr>
          <w:rFonts w:ascii="Times New Roman" w:hAnsi="Times New Roman" w:cs="Times New Roman"/>
          <w:sz w:val="28"/>
          <w:szCs w:val="28"/>
        </w:rPr>
      </w:pPr>
      <w:r>
        <w:rPr>
          <w:rFonts w:ascii="Times New Roman" w:hAnsi="Times New Roman" w:cs="Times New Roman"/>
          <w:sz w:val="28"/>
          <w:szCs w:val="28"/>
        </w:rPr>
        <w:t>Tiếp tục thực hiện tốt công tác dự báo, định hướng dư luận xã hội, nắm bắt kịp thời tâm tư, nguyên vọng, diễn biến tư tưởng của đội ngũ, tích cực tham gia để xử lý các vấn đề “nóng”, vấn đề phức tạp, nhạy cảm tại đơn vị; theo dõi sát mạng thông tin</w:t>
      </w:r>
      <w:r w:rsidR="00AB5E25">
        <w:rPr>
          <w:rFonts w:ascii="Times New Roman" w:hAnsi="Times New Roman" w:cs="Times New Roman"/>
          <w:sz w:val="28"/>
          <w:szCs w:val="28"/>
        </w:rPr>
        <w:t xml:space="preserve"> </w:t>
      </w:r>
      <w:r>
        <w:rPr>
          <w:rFonts w:ascii="Times New Roman" w:hAnsi="Times New Roman" w:cs="Times New Roman"/>
          <w:sz w:val="28"/>
          <w:szCs w:val="28"/>
        </w:rPr>
        <w:t>điện tử; chú trọng triển khai đồng bộ, chủ động đấu tranh trên mặt trận tư tưởng, văn hóa, phản bác các luận điệu xuyên tạc, thông tin sai trái chống phá Đảng và Nhà nước; kiên quyết làm thất bại âm mưu, hoạt động “diễn biến hòa bình”, gây bạo loạn lật đổ của các thế lực thù địch, phản động; đấu tranh ngăn chặn biểu hiện “tự diễn biến”, “tự chuyển hóa” trong cán bộ, đảng viên, giáo viên, nhân viên và học sinh, sinh viên.</w:t>
      </w:r>
    </w:p>
    <w:p w:rsidR="00910360" w:rsidRDefault="00910360" w:rsidP="001D28D9">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Tiếp tục thực hiện có hiệu quả các giải pháp khắc phục các hạn chế, khuyết điểm trong thực hiện Nghị quyết Trung ương 4 khóa XI “Một số vấn đề cấp bách về xây dựng Đảng hiện nay”, nhất là vai trò nêu gương của người đứng đầu cấp</w:t>
      </w:r>
      <w:r w:rsidR="00AB5E25">
        <w:rPr>
          <w:rFonts w:ascii="Times New Roman" w:hAnsi="Times New Roman" w:cs="Times New Roman"/>
          <w:sz w:val="28"/>
          <w:szCs w:val="28"/>
        </w:rPr>
        <w:t xml:space="preserve"> </w:t>
      </w:r>
      <w:r>
        <w:rPr>
          <w:rFonts w:ascii="Times New Roman" w:hAnsi="Times New Roman" w:cs="Times New Roman"/>
          <w:sz w:val="28"/>
          <w:szCs w:val="28"/>
        </w:rPr>
        <w:t>ủy chính quyền.</w:t>
      </w:r>
      <w:proofErr w:type="gramEnd"/>
    </w:p>
    <w:p w:rsidR="00910360" w:rsidRDefault="00910360" w:rsidP="001D28D9">
      <w:pPr>
        <w:ind w:firstLine="720"/>
        <w:jc w:val="both"/>
        <w:rPr>
          <w:rFonts w:ascii="Times New Roman" w:hAnsi="Times New Roman" w:cs="Times New Roman"/>
          <w:sz w:val="28"/>
          <w:szCs w:val="28"/>
        </w:rPr>
      </w:pPr>
      <w:r>
        <w:rPr>
          <w:rFonts w:ascii="Times New Roman" w:hAnsi="Times New Roman" w:cs="Times New Roman"/>
          <w:sz w:val="28"/>
          <w:szCs w:val="28"/>
        </w:rPr>
        <w:t>Tập trung thực hiện kết luận Hội nghị lần thứ 9 của Ban Chấp hành Trung ương khóa XI về tiếp tục đẩy mạnh thực hiên chiế</w:t>
      </w:r>
      <w:r w:rsidR="00AB5E25">
        <w:rPr>
          <w:rFonts w:ascii="Times New Roman" w:hAnsi="Times New Roman" w:cs="Times New Roman"/>
          <w:sz w:val="28"/>
          <w:szCs w:val="28"/>
        </w:rPr>
        <w:t>n lược</w:t>
      </w:r>
      <w:r>
        <w:rPr>
          <w:rFonts w:ascii="Times New Roman" w:hAnsi="Times New Roman" w:cs="Times New Roman"/>
          <w:sz w:val="28"/>
          <w:szCs w:val="28"/>
        </w:rPr>
        <w:t xml:space="preserve"> cán bộ từ nay đến năm 2020. Đảng bộ Sở tiếp tục chỉ đạo thực hiện nghiêm túc các nghị quyết, Chỉ thị của Đảng về công tác quy hoạch cán bộ dài hạn; tiếp tục triển khai thực hiện tốt, hợp lý </w:t>
      </w:r>
      <w:r>
        <w:rPr>
          <w:rFonts w:ascii="Times New Roman" w:hAnsi="Times New Roman" w:cs="Times New Roman"/>
          <w:sz w:val="28"/>
          <w:szCs w:val="28"/>
        </w:rPr>
        <w:lastRenderedPageBreak/>
        <w:t>và đồng bộ các khâu</w:t>
      </w:r>
      <w:r w:rsidR="00D8129A">
        <w:rPr>
          <w:rFonts w:ascii="Times New Roman" w:hAnsi="Times New Roman" w:cs="Times New Roman"/>
          <w:sz w:val="28"/>
          <w:szCs w:val="28"/>
        </w:rPr>
        <w:t>: Đánh giá, quy h</w:t>
      </w:r>
      <w:r w:rsidR="00AB5E25">
        <w:rPr>
          <w:rFonts w:ascii="Times New Roman" w:hAnsi="Times New Roman" w:cs="Times New Roman"/>
          <w:sz w:val="28"/>
          <w:szCs w:val="28"/>
        </w:rPr>
        <w:t>oạch</w:t>
      </w:r>
      <w:r w:rsidR="00D8129A">
        <w:rPr>
          <w:rFonts w:ascii="Times New Roman" w:hAnsi="Times New Roman" w:cs="Times New Roman"/>
          <w:sz w:val="28"/>
          <w:szCs w:val="28"/>
        </w:rPr>
        <w:t xml:space="preserve">, đào tạo, bồi dưỡng, luân chuyển, bố trí, sử dụng </w:t>
      </w:r>
      <w:r w:rsidR="00AB5E25">
        <w:rPr>
          <w:rFonts w:ascii="Times New Roman" w:hAnsi="Times New Roman" w:cs="Times New Roman"/>
          <w:sz w:val="28"/>
          <w:szCs w:val="28"/>
        </w:rPr>
        <w:t xml:space="preserve">cán </w:t>
      </w:r>
      <w:r w:rsidR="00D8129A">
        <w:rPr>
          <w:rFonts w:ascii="Times New Roman" w:hAnsi="Times New Roman" w:cs="Times New Roman"/>
          <w:sz w:val="28"/>
          <w:szCs w:val="28"/>
        </w:rPr>
        <w:t xml:space="preserve">bộ; xây dựng và thực hiện chính sách cán bộ; chú trọng đến việc đầu tư tạo </w:t>
      </w:r>
      <w:r w:rsidR="00AB5E25">
        <w:rPr>
          <w:rFonts w:ascii="Times New Roman" w:hAnsi="Times New Roman" w:cs="Times New Roman"/>
          <w:sz w:val="28"/>
          <w:szCs w:val="28"/>
        </w:rPr>
        <w:t>nguồn</w:t>
      </w:r>
      <w:r w:rsidR="00D8129A">
        <w:rPr>
          <w:rFonts w:ascii="Times New Roman" w:hAnsi="Times New Roman" w:cs="Times New Roman"/>
          <w:sz w:val="28"/>
          <w:szCs w:val="28"/>
        </w:rPr>
        <w:t xml:space="preserve">, đào tạo, bồi dưỡng lực </w:t>
      </w:r>
      <w:r w:rsidR="00AB5E25">
        <w:rPr>
          <w:rFonts w:ascii="Times New Roman" w:hAnsi="Times New Roman" w:cs="Times New Roman"/>
          <w:sz w:val="28"/>
          <w:szCs w:val="28"/>
        </w:rPr>
        <w:t>lượng</w:t>
      </w:r>
      <w:r w:rsidR="00D8129A">
        <w:rPr>
          <w:rFonts w:ascii="Times New Roman" w:hAnsi="Times New Roman" w:cs="Times New Roman"/>
          <w:sz w:val="28"/>
          <w:szCs w:val="28"/>
        </w:rPr>
        <w:t xml:space="preserve"> kế cận, tuyển dụng bộ máy nhân sự phù hợp cho từng chức danh. Phấn đấu 100% cán bộ chủ </w:t>
      </w:r>
      <w:r w:rsidR="00AB5E25">
        <w:rPr>
          <w:rFonts w:ascii="Times New Roman" w:hAnsi="Times New Roman" w:cs="Times New Roman"/>
          <w:sz w:val="28"/>
          <w:szCs w:val="28"/>
        </w:rPr>
        <w:t>chốt</w:t>
      </w:r>
      <w:r w:rsidR="00D8129A">
        <w:rPr>
          <w:rFonts w:ascii="Times New Roman" w:hAnsi="Times New Roman" w:cs="Times New Roman"/>
          <w:sz w:val="28"/>
          <w:szCs w:val="28"/>
        </w:rPr>
        <w:t xml:space="preserve"> đạt chuẩn về trình độ chuyên môn, lý luận chính trị.</w:t>
      </w:r>
    </w:p>
    <w:p w:rsidR="00D8129A" w:rsidRDefault="00D8129A" w:rsidP="001D28D9">
      <w:pPr>
        <w:ind w:firstLine="720"/>
        <w:jc w:val="both"/>
        <w:rPr>
          <w:rFonts w:ascii="Times New Roman" w:hAnsi="Times New Roman" w:cs="Times New Roman"/>
          <w:sz w:val="28"/>
          <w:szCs w:val="28"/>
        </w:rPr>
      </w:pPr>
      <w:r>
        <w:rPr>
          <w:rFonts w:ascii="Times New Roman" w:hAnsi="Times New Roman" w:cs="Times New Roman"/>
          <w:sz w:val="28"/>
          <w:szCs w:val="28"/>
        </w:rPr>
        <w:t>Tiếp tục làm tốt công tác bảo vệ chính trị nội bộ, trước hết tăng cường quán triệt cho cấp</w:t>
      </w:r>
      <w:r w:rsidR="00AB5E25">
        <w:rPr>
          <w:rFonts w:ascii="Times New Roman" w:hAnsi="Times New Roman" w:cs="Times New Roman"/>
          <w:sz w:val="28"/>
          <w:szCs w:val="28"/>
        </w:rPr>
        <w:t xml:space="preserve"> </w:t>
      </w:r>
      <w:r>
        <w:rPr>
          <w:rFonts w:ascii="Times New Roman" w:hAnsi="Times New Roman" w:cs="Times New Roman"/>
          <w:sz w:val="28"/>
          <w:szCs w:val="28"/>
        </w:rPr>
        <w:t>ủy, cho cán bộ đảng viên trong toàn Đảng bộ, trong ngành thấy được vai trò trách nhiệm của mỗi cấp ủy, của mỗi cán bộ, đảng viên trong công tác bảo vệ chính trị nội bộ, tăng cường cảnh giác cách mạng, làm tốt hơn nữa công tác</w:t>
      </w:r>
      <w:r w:rsidR="00AB5E25">
        <w:rPr>
          <w:rFonts w:ascii="Times New Roman" w:hAnsi="Times New Roman" w:cs="Times New Roman"/>
          <w:sz w:val="28"/>
          <w:szCs w:val="28"/>
        </w:rPr>
        <w:t xml:space="preserve"> </w:t>
      </w:r>
      <w:r>
        <w:rPr>
          <w:rFonts w:ascii="Times New Roman" w:hAnsi="Times New Roman" w:cs="Times New Roman"/>
          <w:sz w:val="28"/>
          <w:szCs w:val="28"/>
        </w:rPr>
        <w:t xml:space="preserve">nắm </w:t>
      </w:r>
      <w:r w:rsidR="00AB5E25">
        <w:rPr>
          <w:rFonts w:ascii="Times New Roman" w:hAnsi="Times New Roman" w:cs="Times New Roman"/>
          <w:sz w:val="28"/>
          <w:szCs w:val="28"/>
        </w:rPr>
        <w:t>tình</w:t>
      </w:r>
      <w:r>
        <w:rPr>
          <w:rFonts w:ascii="Times New Roman" w:hAnsi="Times New Roman" w:cs="Times New Roman"/>
          <w:sz w:val="28"/>
          <w:szCs w:val="28"/>
        </w:rPr>
        <w:t xml:space="preserve"> hình chính trị nội bộ góp phần giữ vững an ninh chính trị trong Đảng bộ, trong Ngành Giáo dục </w:t>
      </w:r>
      <w:r w:rsidR="00AB5E25">
        <w:rPr>
          <w:rFonts w:ascii="Times New Roman" w:hAnsi="Times New Roman" w:cs="Times New Roman"/>
          <w:sz w:val="28"/>
          <w:szCs w:val="28"/>
        </w:rPr>
        <w:t>t</w:t>
      </w:r>
      <w:r>
        <w:rPr>
          <w:rFonts w:ascii="Times New Roman" w:hAnsi="Times New Roman" w:cs="Times New Roman"/>
          <w:sz w:val="28"/>
          <w:szCs w:val="28"/>
        </w:rPr>
        <w:t>hành phố.</w:t>
      </w:r>
    </w:p>
    <w:p w:rsidR="00D8129A" w:rsidRDefault="00D8129A"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Tăng cường rà soát chính trị nội bộ theo Chỉ thị 39-CT/TW </w:t>
      </w:r>
      <w:r w:rsidR="00AB5E25">
        <w:rPr>
          <w:rFonts w:ascii="Times New Roman" w:hAnsi="Times New Roman" w:cs="Times New Roman"/>
          <w:sz w:val="28"/>
          <w:szCs w:val="28"/>
        </w:rPr>
        <w:t>của</w:t>
      </w:r>
      <w:r>
        <w:rPr>
          <w:rFonts w:ascii="Times New Roman" w:hAnsi="Times New Roman" w:cs="Times New Roman"/>
          <w:sz w:val="28"/>
          <w:szCs w:val="28"/>
        </w:rPr>
        <w:t xml:space="preserve"> Bộ Chính trị, sưu tra phục vụ công tác cán bộ, công tác phát triển Đảng và các yêu cầu khác của Ngành; lãnh đạo, chỉ đạo các cơ sở đảng trong việc thực hiện tốt các yêu cầu Quy định 57-QĐ/TW của Bộ Chính trị, Hướng dẫn 11-HD/BTCTW của Ban Tổ chức Trung ương</w:t>
      </w:r>
    </w:p>
    <w:p w:rsidR="00D8129A" w:rsidRDefault="00D8129A" w:rsidP="001D28D9">
      <w:pPr>
        <w:ind w:firstLine="720"/>
        <w:jc w:val="both"/>
        <w:rPr>
          <w:rFonts w:ascii="Times New Roman" w:hAnsi="Times New Roman" w:cs="Times New Roman"/>
          <w:sz w:val="28"/>
          <w:szCs w:val="28"/>
        </w:rPr>
      </w:pPr>
      <w:r>
        <w:rPr>
          <w:rFonts w:ascii="Times New Roman" w:hAnsi="Times New Roman" w:cs="Times New Roman"/>
          <w:sz w:val="28"/>
          <w:szCs w:val="28"/>
        </w:rPr>
        <w:t>Thực hiện công tác tuyên truyền về vị trí, vai trò, ý nghĩa, tác dụng của công tác kiể</w:t>
      </w:r>
      <w:r w:rsidR="000F4992">
        <w:rPr>
          <w:rFonts w:ascii="Times New Roman" w:hAnsi="Times New Roman" w:cs="Times New Roman"/>
          <w:sz w:val="28"/>
          <w:szCs w:val="28"/>
        </w:rPr>
        <w:t xml:space="preserve">m tra, giám sát; trách nhiệm của cấp ủy, người đứng đầu trong lãnh đạo, chỉ đạo thực hiện công tác kiểm tra, giám sát; tạo sự chuyển biến thực sự trong nhận thức và hành động của cấp ủy, của đảng viên đối với công </w:t>
      </w:r>
      <w:r w:rsidR="00AB5E25">
        <w:rPr>
          <w:rFonts w:ascii="Times New Roman" w:hAnsi="Times New Roman" w:cs="Times New Roman"/>
          <w:sz w:val="28"/>
          <w:szCs w:val="28"/>
        </w:rPr>
        <w:t>tác</w:t>
      </w:r>
      <w:r w:rsidR="000F4992">
        <w:rPr>
          <w:rFonts w:ascii="Times New Roman" w:hAnsi="Times New Roman" w:cs="Times New Roman"/>
          <w:sz w:val="28"/>
          <w:szCs w:val="28"/>
        </w:rPr>
        <w:t xml:space="preserve"> kiểm tra, giám sát và thi hành kỷ luật trong Đảng.</w:t>
      </w:r>
    </w:p>
    <w:p w:rsidR="000F4992" w:rsidRDefault="000F4992" w:rsidP="001D28D9">
      <w:pPr>
        <w:ind w:firstLine="720"/>
        <w:jc w:val="both"/>
        <w:rPr>
          <w:rFonts w:ascii="Times New Roman" w:hAnsi="Times New Roman" w:cs="Times New Roman"/>
          <w:sz w:val="28"/>
          <w:szCs w:val="28"/>
        </w:rPr>
      </w:pPr>
      <w:r>
        <w:rPr>
          <w:rFonts w:ascii="Times New Roman" w:hAnsi="Times New Roman" w:cs="Times New Roman"/>
          <w:sz w:val="28"/>
          <w:szCs w:val="28"/>
        </w:rPr>
        <w:t xml:space="preserve">Tập trung triển khai thực hiện công tác </w:t>
      </w:r>
      <w:r w:rsidR="00AB5E25">
        <w:rPr>
          <w:rFonts w:ascii="Times New Roman" w:hAnsi="Times New Roman" w:cs="Times New Roman"/>
          <w:sz w:val="28"/>
          <w:szCs w:val="28"/>
        </w:rPr>
        <w:t>kiểm</w:t>
      </w:r>
      <w:r>
        <w:rPr>
          <w:rFonts w:ascii="Times New Roman" w:hAnsi="Times New Roman" w:cs="Times New Roman"/>
          <w:sz w:val="28"/>
          <w:szCs w:val="28"/>
        </w:rPr>
        <w:t xml:space="preserve"> tra, giám sát của Đảng, trước là công tác giám sát chi bộ cơ sở; 100% chi bộ phải có chươ</w:t>
      </w:r>
      <w:r w:rsidR="00AB5E25">
        <w:rPr>
          <w:rFonts w:ascii="Times New Roman" w:hAnsi="Times New Roman" w:cs="Times New Roman"/>
          <w:sz w:val="28"/>
          <w:szCs w:val="28"/>
        </w:rPr>
        <w:t>ng</w:t>
      </w:r>
      <w:r>
        <w:rPr>
          <w:rFonts w:ascii="Times New Roman" w:hAnsi="Times New Roman" w:cs="Times New Roman"/>
          <w:sz w:val="28"/>
          <w:szCs w:val="28"/>
        </w:rPr>
        <w:t xml:space="preserve"> trình, kế hoạch kiểm tra, giám sát của năm, tập trung vào giám sát việc chấp hành nghị quyết, chỉ thị, quy định của cấp trên, nghị quyết của Chi bộ; ý thức tổ chức kỷ luật; thực hiện chức trách, nhiệm vụ được giao; đạo đức l</w:t>
      </w:r>
      <w:r w:rsidR="00AB5E25">
        <w:rPr>
          <w:rFonts w:ascii="Times New Roman" w:hAnsi="Times New Roman" w:cs="Times New Roman"/>
          <w:sz w:val="28"/>
          <w:szCs w:val="28"/>
        </w:rPr>
        <w:t>ối</w:t>
      </w:r>
      <w:r>
        <w:rPr>
          <w:rFonts w:ascii="Times New Roman" w:hAnsi="Times New Roman" w:cs="Times New Roman"/>
          <w:sz w:val="28"/>
          <w:szCs w:val="28"/>
        </w:rPr>
        <w:t xml:space="preserve"> sống; học tập và làm theo tấm gương đạo đức Hồ Chí Minh. Qua giám sát, kịp thời phát huy ưu điểm, khắc phục thiếu sót, khuyết điểm của cán bộ đảng viên khi mới phát sinh để chủ động phòng ngừa, ngăn chặn xảy ra</w:t>
      </w:r>
      <w:r w:rsidR="00AB5E25">
        <w:rPr>
          <w:rFonts w:ascii="Times New Roman" w:hAnsi="Times New Roman" w:cs="Times New Roman"/>
          <w:sz w:val="28"/>
          <w:szCs w:val="28"/>
        </w:rPr>
        <w:t xml:space="preserve">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phạm.</w:t>
      </w:r>
    </w:p>
    <w:p w:rsidR="000F4992" w:rsidRDefault="000F4992" w:rsidP="001D28D9">
      <w:pPr>
        <w:ind w:firstLine="720"/>
        <w:jc w:val="both"/>
        <w:rPr>
          <w:rFonts w:ascii="Times New Roman" w:hAnsi="Times New Roman" w:cs="Times New Roman"/>
          <w:sz w:val="28"/>
          <w:szCs w:val="28"/>
        </w:rPr>
      </w:pPr>
      <w:r>
        <w:rPr>
          <w:rFonts w:ascii="Times New Roman" w:hAnsi="Times New Roman" w:cs="Times New Roman"/>
          <w:sz w:val="28"/>
          <w:szCs w:val="28"/>
        </w:rPr>
        <w:t>Trên cơ sở phân tích, đánh giá nguyên nhân những thành tự, những hạn chế, yếu kém trong nhiệm kỳ qua; xác định nhiệm vụ, phương hướng nhiệm kỳ 2015 – 2020; Đảng bộ Sở Giáo dục và Đào tạo quyết tâm tiếp tục nỗ lực phấn đấu, không ngừng vươn lên; đoàn kế</w:t>
      </w:r>
      <w:r w:rsidR="00AB5E25">
        <w:rPr>
          <w:rFonts w:ascii="Times New Roman" w:hAnsi="Times New Roman" w:cs="Times New Roman"/>
          <w:sz w:val="28"/>
          <w:szCs w:val="28"/>
        </w:rPr>
        <w:t xml:space="preserve">t, </w:t>
      </w:r>
      <w:r>
        <w:rPr>
          <w:rFonts w:ascii="Times New Roman" w:hAnsi="Times New Roman" w:cs="Times New Roman"/>
          <w:sz w:val="28"/>
          <w:szCs w:val="28"/>
        </w:rPr>
        <w:t>năng độ</w:t>
      </w:r>
      <w:r w:rsidR="00AB5E25">
        <w:rPr>
          <w:rFonts w:ascii="Times New Roman" w:hAnsi="Times New Roman" w:cs="Times New Roman"/>
          <w:sz w:val="28"/>
          <w:szCs w:val="28"/>
        </w:rPr>
        <w:t>ng,</w:t>
      </w:r>
      <w:r>
        <w:rPr>
          <w:rFonts w:ascii="Times New Roman" w:hAnsi="Times New Roman" w:cs="Times New Roman"/>
          <w:sz w:val="28"/>
          <w:szCs w:val="28"/>
        </w:rPr>
        <w:t xml:space="preserve"> sáng tạo, vượt </w:t>
      </w:r>
      <w:r w:rsidR="00AB5E25">
        <w:rPr>
          <w:rFonts w:ascii="Times New Roman" w:hAnsi="Times New Roman" w:cs="Times New Roman"/>
          <w:sz w:val="28"/>
          <w:szCs w:val="28"/>
        </w:rPr>
        <w:t>khó</w:t>
      </w:r>
      <w:r>
        <w:rPr>
          <w:rFonts w:ascii="Times New Roman" w:hAnsi="Times New Roman" w:cs="Times New Roman"/>
          <w:sz w:val="28"/>
          <w:szCs w:val="28"/>
        </w:rPr>
        <w:t xml:space="preserve"> </w:t>
      </w:r>
      <w:r w:rsidR="00AB5E25">
        <w:rPr>
          <w:rFonts w:ascii="Times New Roman" w:hAnsi="Times New Roman" w:cs="Times New Roman"/>
          <w:sz w:val="28"/>
          <w:szCs w:val="28"/>
        </w:rPr>
        <w:t xml:space="preserve">hoàn </w:t>
      </w:r>
      <w:r>
        <w:rPr>
          <w:rFonts w:ascii="Times New Roman" w:hAnsi="Times New Roman" w:cs="Times New Roman"/>
          <w:sz w:val="28"/>
          <w:szCs w:val="28"/>
        </w:rPr>
        <w:t xml:space="preserve">thành </w:t>
      </w:r>
      <w:r w:rsidR="001D28D9">
        <w:rPr>
          <w:rFonts w:ascii="Times New Roman" w:hAnsi="Times New Roman" w:cs="Times New Roman"/>
          <w:sz w:val="28"/>
          <w:szCs w:val="28"/>
        </w:rPr>
        <w:t>thắng lợi</w:t>
      </w:r>
      <w:r>
        <w:rPr>
          <w:rFonts w:ascii="Times New Roman" w:hAnsi="Times New Roman" w:cs="Times New Roman"/>
          <w:sz w:val="28"/>
          <w:szCs w:val="28"/>
        </w:rPr>
        <w:t xml:space="preserve"> các </w:t>
      </w:r>
      <w:r w:rsidR="001D28D9">
        <w:rPr>
          <w:rFonts w:ascii="Times New Roman" w:hAnsi="Times New Roman" w:cs="Times New Roman"/>
          <w:sz w:val="28"/>
          <w:szCs w:val="28"/>
        </w:rPr>
        <w:t>nhiệm</w:t>
      </w:r>
      <w:r>
        <w:rPr>
          <w:rFonts w:ascii="Times New Roman" w:hAnsi="Times New Roman" w:cs="Times New Roman"/>
          <w:sz w:val="28"/>
          <w:szCs w:val="28"/>
        </w:rPr>
        <w:t xml:space="preserve"> vụ, các chỉ tiêu cơ bản đề  ra, góp phần thúc đẩy ngành Giáo dục và Đào tạo </w:t>
      </w:r>
      <w:r>
        <w:rPr>
          <w:rFonts w:ascii="Times New Roman" w:hAnsi="Times New Roman" w:cs="Times New Roman"/>
          <w:sz w:val="28"/>
          <w:szCs w:val="28"/>
        </w:rPr>
        <w:lastRenderedPageBreak/>
        <w:t>thành phố không ngừng phát triển theo xu hướng hội nhập để cùng với cả nước đến năm 2020 nước ta có một nền giáo dục tiên tiến, mang đậm bản sắc dân tộc, đáp ứng yêu cầu của sự nghiệp công nghiệp hóa, hiện đại hóa đất nước trong bối cảnh hội nhập quốc tế.</w:t>
      </w:r>
    </w:p>
    <w:p w:rsidR="000F4992" w:rsidRPr="003C3206" w:rsidRDefault="000F4992" w:rsidP="00251952">
      <w:pPr>
        <w:ind w:firstLine="720"/>
        <w:rPr>
          <w:rFonts w:ascii="Times New Roman" w:hAnsi="Times New Roman" w:cs="Times New Roman"/>
          <w:sz w:val="28"/>
          <w:szCs w:val="28"/>
        </w:rPr>
      </w:pPr>
    </w:p>
    <w:sectPr w:rsidR="000F4992" w:rsidRPr="003C3206" w:rsidSect="00AB5E25">
      <w:pgSz w:w="12240" w:h="15840"/>
      <w:pgMar w:top="1276" w:right="1041"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206"/>
    <w:rsid w:val="000F4992"/>
    <w:rsid w:val="001D28D9"/>
    <w:rsid w:val="00217344"/>
    <w:rsid w:val="00251952"/>
    <w:rsid w:val="003C3206"/>
    <w:rsid w:val="004B0445"/>
    <w:rsid w:val="005B5CEA"/>
    <w:rsid w:val="00606DD0"/>
    <w:rsid w:val="00731515"/>
    <w:rsid w:val="008746C0"/>
    <w:rsid w:val="00910360"/>
    <w:rsid w:val="00A7261A"/>
    <w:rsid w:val="00AB5E25"/>
    <w:rsid w:val="00D74C03"/>
    <w:rsid w:val="00D8129A"/>
    <w:rsid w:val="00EA4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33C10-B71E-45F6-9191-B7E3A9233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7</Pages>
  <Words>2155</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2015-12-08T00:35:00Z</dcterms:created>
  <dcterms:modified xsi:type="dcterms:W3CDTF">2015-12-08T03:05:00Z</dcterms:modified>
</cp:coreProperties>
</file>